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  <w:gridCol w:w="10281"/>
      </w:tblGrid>
      <w:tr w:rsidR="007C2075" w:rsidRPr="008F1A7B" w14:paraId="3CFDDE68" w14:textId="77777777" w:rsidTr="00F514EA">
        <w:trPr>
          <w:trHeight w:val="2087"/>
        </w:trPr>
        <w:tc>
          <w:tcPr>
            <w:tcW w:w="1746" w:type="dxa"/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8319"/>
            </w:tblGrid>
            <w:tr w:rsidR="007C2075" w:rsidRPr="008F1A7B" w14:paraId="4A37D979" w14:textId="77777777" w:rsidTr="00F514EA">
              <w:trPr>
                <w:trHeight w:val="2087"/>
              </w:trPr>
              <w:tc>
                <w:tcPr>
                  <w:tcW w:w="1746" w:type="dxa"/>
                </w:tcPr>
                <w:p w14:paraId="0362E967" w14:textId="77777777" w:rsidR="007C2075" w:rsidRPr="008F1A7B" w:rsidRDefault="007C2075" w:rsidP="00F514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hr-HR"/>
                    </w:rPr>
                  </w:pPr>
                  <w:bookmarkStart w:id="0" w:name="_Hlk86062478"/>
                  <w:r w:rsidRPr="008F1A7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RS" w:eastAsia="hr-HR"/>
                    </w:rPr>
                    <w:drawing>
                      <wp:inline distT="0" distB="0" distL="0" distR="0" wp14:anchorId="486E38D0" wp14:editId="478653F6">
                        <wp:extent cx="967740" cy="1135380"/>
                        <wp:effectExtent l="0" t="0" r="381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19" w:type="dxa"/>
                </w:tcPr>
                <w:p w14:paraId="04A0D28A" w14:textId="77777777" w:rsidR="007C2075" w:rsidRPr="008F1A7B" w:rsidRDefault="007C2075" w:rsidP="00F514EA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8F1A7B">
                    <w:rPr>
                      <w:rFonts w:cstheme="minorHAnsi"/>
                      <w:b/>
                      <w:sz w:val="20"/>
                      <w:szCs w:val="20"/>
                    </w:rPr>
                    <w:t>ОСНОВНА ШКОЛА   “</w:t>
                  </w:r>
                  <w:r w:rsidRPr="008F1A7B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МОША ПИЈАДЕ“</w:t>
                  </w:r>
                </w:p>
                <w:p w14:paraId="28B99B80" w14:textId="77777777" w:rsidR="007C2075" w:rsidRPr="008F1A7B" w:rsidRDefault="007C2075" w:rsidP="00F514EA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8F1A7B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БАЧКО НОВО СЕЛО 21429</w:t>
                  </w:r>
                </w:p>
                <w:p w14:paraId="738F4D25" w14:textId="77777777" w:rsidR="007C2075" w:rsidRPr="008F1A7B" w:rsidRDefault="007C2075" w:rsidP="00F514EA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8F1A7B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Вука Караџића Бр. 4</w:t>
                  </w:r>
                </w:p>
                <w:p w14:paraId="5B8F87DD" w14:textId="77777777" w:rsidR="007C2075" w:rsidRPr="008F1A7B" w:rsidRDefault="007C2075" w:rsidP="00F514EA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8F1A7B">
                    <w:rPr>
                      <w:rFonts w:cstheme="minorHAnsi"/>
                      <w:b/>
                      <w:sz w:val="20"/>
                      <w:szCs w:val="20"/>
                    </w:rPr>
                    <w:t xml:space="preserve">ТЕЛ/ФАКС </w:t>
                  </w:r>
                  <w:r w:rsidRPr="008F1A7B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021/ 779-006</w:t>
                  </w:r>
                </w:p>
                <w:p w14:paraId="2C5C1A34" w14:textId="77777777" w:rsidR="007C2075" w:rsidRPr="008F1A7B" w:rsidRDefault="007C2075" w:rsidP="00F514EA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8F1A7B">
                    <w:rPr>
                      <w:rFonts w:cstheme="minorHAnsi"/>
                      <w:b/>
                      <w:sz w:val="20"/>
                      <w:szCs w:val="20"/>
                    </w:rPr>
                    <w:t>ПИБ:</w:t>
                  </w:r>
                  <w:r w:rsidRPr="008F1A7B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101451761</w:t>
                  </w:r>
                </w:p>
                <w:p w14:paraId="64660C76" w14:textId="77777777" w:rsidR="007C2075" w:rsidRPr="008F1A7B" w:rsidRDefault="007C2075" w:rsidP="00F514EA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8F1A7B">
                    <w:rPr>
                      <w:rFonts w:cstheme="minorHAnsi"/>
                      <w:b/>
                      <w:sz w:val="20"/>
                      <w:szCs w:val="20"/>
                    </w:rPr>
                    <w:t>МАТИЧНИ БРОЈ:</w:t>
                  </w:r>
                  <w:r w:rsidRPr="008F1A7B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08012865</w:t>
                  </w:r>
                </w:p>
                <w:p w14:paraId="39F90753" w14:textId="77777777" w:rsidR="007C2075" w:rsidRPr="008F1A7B" w:rsidRDefault="007C2075" w:rsidP="00F514EA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F1A7B">
                    <w:rPr>
                      <w:rFonts w:cstheme="minorHAnsi"/>
                      <w:b/>
                      <w:sz w:val="20"/>
                      <w:szCs w:val="20"/>
                    </w:rPr>
                    <w:t>ШИФРА</w:t>
                  </w:r>
                  <w:r w:rsidRPr="008F1A7B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 xml:space="preserve"> ДЕЛАТНОСТИ</w:t>
                  </w:r>
                  <w:r w:rsidRPr="008F1A7B">
                    <w:rPr>
                      <w:rFonts w:cstheme="minorHAnsi"/>
                      <w:b/>
                      <w:sz w:val="20"/>
                      <w:szCs w:val="20"/>
                    </w:rPr>
                    <w:t>: 8520</w:t>
                  </w:r>
                </w:p>
                <w:p w14:paraId="219AC9AE" w14:textId="77777777" w:rsidR="007C2075" w:rsidRPr="008F1A7B" w:rsidRDefault="007C2075" w:rsidP="00F514EA">
                  <w:pPr>
                    <w:rPr>
                      <w:b/>
                      <w:bCs/>
                      <w:lang w:val="sr-Cyrl-RS"/>
                    </w:rPr>
                  </w:pPr>
                </w:p>
              </w:tc>
            </w:tr>
          </w:tbl>
          <w:p w14:paraId="5B9ED8D0" w14:textId="77777777" w:rsidR="007C2075" w:rsidRPr="008F1A7B" w:rsidRDefault="007C2075" w:rsidP="00F514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hr-HR"/>
              </w:rPr>
            </w:pPr>
          </w:p>
        </w:tc>
        <w:tc>
          <w:tcPr>
            <w:tcW w:w="8319" w:type="dxa"/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8319"/>
            </w:tblGrid>
            <w:tr w:rsidR="007C2075" w:rsidRPr="008F1A7B" w14:paraId="608EC62A" w14:textId="77777777" w:rsidTr="00F514EA">
              <w:trPr>
                <w:trHeight w:val="2087"/>
              </w:trPr>
              <w:tc>
                <w:tcPr>
                  <w:tcW w:w="1746" w:type="dxa"/>
                </w:tcPr>
                <w:p w14:paraId="77F085F1" w14:textId="77777777" w:rsidR="007C2075" w:rsidRPr="008F1A7B" w:rsidRDefault="007C2075" w:rsidP="00F514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8319" w:type="dxa"/>
                </w:tcPr>
                <w:p w14:paraId="614F5B58" w14:textId="77777777" w:rsidR="007C2075" w:rsidRPr="008F1A7B" w:rsidRDefault="007C2075" w:rsidP="00F514EA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8F1A7B">
                    <w:rPr>
                      <w:rFonts w:cstheme="minorHAnsi"/>
                      <w:b/>
                      <w:sz w:val="20"/>
                      <w:szCs w:val="20"/>
                    </w:rPr>
                    <w:t>ОСНОВНА ШКОЛА   “</w:t>
                  </w:r>
                  <w:r w:rsidRPr="008F1A7B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МОША ПИЈАДЕ“</w:t>
                  </w:r>
                </w:p>
                <w:p w14:paraId="3C703548" w14:textId="77777777" w:rsidR="007C2075" w:rsidRPr="008F1A7B" w:rsidRDefault="007C2075" w:rsidP="00F514EA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8F1A7B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БАЧКО НОВО СЕЛО 21429</w:t>
                  </w:r>
                </w:p>
                <w:p w14:paraId="37B8DDBA" w14:textId="77777777" w:rsidR="007C2075" w:rsidRPr="008F1A7B" w:rsidRDefault="007C2075" w:rsidP="00F514EA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8F1A7B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Вука Караџића Бр. 4</w:t>
                  </w:r>
                </w:p>
                <w:p w14:paraId="4A1F08DA" w14:textId="77777777" w:rsidR="007C2075" w:rsidRPr="008F1A7B" w:rsidRDefault="007C2075" w:rsidP="00F514EA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8F1A7B">
                    <w:rPr>
                      <w:rFonts w:cstheme="minorHAnsi"/>
                      <w:b/>
                      <w:sz w:val="20"/>
                      <w:szCs w:val="20"/>
                    </w:rPr>
                    <w:t xml:space="preserve">ТЕЛ/ФАКС </w:t>
                  </w:r>
                  <w:r w:rsidRPr="008F1A7B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021/ 779-006</w:t>
                  </w:r>
                </w:p>
                <w:p w14:paraId="23A37CB2" w14:textId="77777777" w:rsidR="007C2075" w:rsidRPr="008F1A7B" w:rsidRDefault="007C2075" w:rsidP="00F514EA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8F1A7B">
                    <w:rPr>
                      <w:rFonts w:cstheme="minorHAnsi"/>
                      <w:b/>
                      <w:sz w:val="20"/>
                      <w:szCs w:val="20"/>
                    </w:rPr>
                    <w:t>ПИБ:</w:t>
                  </w:r>
                  <w:r w:rsidRPr="008F1A7B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101451761</w:t>
                  </w:r>
                </w:p>
                <w:p w14:paraId="51F388E9" w14:textId="77777777" w:rsidR="007C2075" w:rsidRPr="008F1A7B" w:rsidRDefault="007C2075" w:rsidP="00F514EA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8F1A7B">
                    <w:rPr>
                      <w:rFonts w:cstheme="minorHAnsi"/>
                      <w:b/>
                      <w:sz w:val="20"/>
                      <w:szCs w:val="20"/>
                    </w:rPr>
                    <w:t>МАТИЧНИ БРОЈ:</w:t>
                  </w:r>
                  <w:r w:rsidRPr="008F1A7B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08012865</w:t>
                  </w:r>
                </w:p>
                <w:p w14:paraId="06D84118" w14:textId="77777777" w:rsidR="007C2075" w:rsidRPr="008F1A7B" w:rsidRDefault="007C2075" w:rsidP="00F514EA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F1A7B">
                    <w:rPr>
                      <w:rFonts w:cstheme="minorHAnsi"/>
                      <w:b/>
                      <w:sz w:val="20"/>
                      <w:szCs w:val="20"/>
                    </w:rPr>
                    <w:t>ШИФРА</w:t>
                  </w:r>
                  <w:r w:rsidRPr="008F1A7B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 xml:space="preserve"> ДЕЛАТНОСТИ</w:t>
                  </w:r>
                  <w:r w:rsidRPr="008F1A7B">
                    <w:rPr>
                      <w:rFonts w:cstheme="minorHAnsi"/>
                      <w:b/>
                      <w:sz w:val="20"/>
                      <w:szCs w:val="20"/>
                    </w:rPr>
                    <w:t>: 8520</w:t>
                  </w:r>
                </w:p>
                <w:p w14:paraId="3145DF28" w14:textId="77777777" w:rsidR="007C2075" w:rsidRPr="008F1A7B" w:rsidRDefault="007C2075" w:rsidP="00F514EA">
                  <w:pPr>
                    <w:rPr>
                      <w:b/>
                      <w:bCs/>
                      <w:lang w:val="sr-Cyrl-RS"/>
                    </w:rPr>
                  </w:pPr>
                </w:p>
              </w:tc>
            </w:tr>
          </w:tbl>
          <w:p w14:paraId="605521C8" w14:textId="77777777" w:rsidR="007C2075" w:rsidRPr="008F1A7B" w:rsidRDefault="007C2075" w:rsidP="00F514EA">
            <w:pPr>
              <w:rPr>
                <w:b/>
                <w:bCs/>
                <w:lang w:val="sr-Cyrl-RS"/>
              </w:rPr>
            </w:pPr>
          </w:p>
        </w:tc>
      </w:tr>
    </w:tbl>
    <w:p w14:paraId="724A1312" w14:textId="77777777" w:rsidR="007C2075" w:rsidRPr="008F1A7B" w:rsidRDefault="007C2075" w:rsidP="007C2075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14:paraId="1ECA8AD5" w14:textId="3C704FAD" w:rsidR="007C2075" w:rsidRPr="008F1A7B" w:rsidRDefault="007C2075" w:rsidP="007C2075">
      <w:pPr>
        <w:spacing w:after="0" w:line="240" w:lineRule="auto"/>
        <w:rPr>
          <w:rFonts w:cstheme="minorHAnsi"/>
          <w:b/>
          <w:lang w:val="sr-Cyrl-RS"/>
        </w:rPr>
      </w:pPr>
      <w:r w:rsidRPr="008F1A7B">
        <w:rPr>
          <w:rFonts w:cstheme="minorHAnsi"/>
          <w:b/>
          <w:lang w:val="sr-Cyrl-RS"/>
        </w:rPr>
        <w:t xml:space="preserve">Деловодни број: </w:t>
      </w:r>
      <w:r>
        <w:rPr>
          <w:rFonts w:cstheme="minorHAnsi"/>
          <w:b/>
          <w:lang w:val="sr-Latn-RS"/>
        </w:rPr>
        <w:t>2</w:t>
      </w:r>
      <w:r>
        <w:rPr>
          <w:rFonts w:cstheme="minorHAnsi"/>
          <w:b/>
          <w:lang w:val="sr-Cyrl-RS"/>
        </w:rPr>
        <w:t>25</w:t>
      </w:r>
      <w:r w:rsidRPr="008F1A7B">
        <w:rPr>
          <w:rFonts w:cstheme="minorHAnsi"/>
          <w:b/>
          <w:lang w:val="sr-Cyrl-RS"/>
        </w:rPr>
        <w:t>/23</w:t>
      </w:r>
    </w:p>
    <w:p w14:paraId="5B3CD96E" w14:textId="1FA2ED09" w:rsidR="007C2075" w:rsidRPr="008F1A7B" w:rsidRDefault="007C2075" w:rsidP="007C2075">
      <w:pPr>
        <w:spacing w:after="0" w:line="240" w:lineRule="auto"/>
        <w:rPr>
          <w:rFonts w:cstheme="minorHAnsi"/>
          <w:b/>
          <w:lang w:val="sr-Cyrl-RS"/>
        </w:rPr>
      </w:pPr>
      <w:r w:rsidRPr="008F1A7B">
        <w:rPr>
          <w:rFonts w:cstheme="minorHAnsi"/>
          <w:b/>
          <w:lang w:val="sr-Latn-RS"/>
        </w:rPr>
        <w:t>Д</w:t>
      </w:r>
      <w:r w:rsidRPr="008F1A7B">
        <w:rPr>
          <w:rFonts w:cstheme="minorHAnsi"/>
          <w:b/>
          <w:lang w:val="sr-Cyrl-RS"/>
        </w:rPr>
        <w:t>атум:</w:t>
      </w:r>
      <w:r w:rsidRPr="008F1A7B">
        <w:rPr>
          <w:rFonts w:cstheme="minorHAnsi"/>
          <w:b/>
          <w:lang w:val="sr-Latn-RS"/>
        </w:rPr>
        <w:t xml:space="preserve"> </w:t>
      </w:r>
      <w:r>
        <w:rPr>
          <w:rFonts w:cstheme="minorHAnsi"/>
          <w:b/>
          <w:lang w:val="sr-Cyrl-RS"/>
        </w:rPr>
        <w:t>12</w:t>
      </w:r>
      <w:r>
        <w:rPr>
          <w:rFonts w:cstheme="minorHAnsi"/>
          <w:b/>
          <w:lang w:val="sr-Latn-RS"/>
        </w:rPr>
        <w:t>.12.2023.</w:t>
      </w:r>
      <w:r w:rsidRPr="008F1A7B">
        <w:rPr>
          <w:rFonts w:cstheme="minorHAnsi"/>
          <w:b/>
          <w:lang w:val="sr-Cyrl-RS"/>
        </w:rPr>
        <w:t xml:space="preserve"> године</w:t>
      </w:r>
    </w:p>
    <w:bookmarkEnd w:id="0"/>
    <w:p w14:paraId="59D1004B" w14:textId="77777777" w:rsidR="007C2075" w:rsidRDefault="007C2075" w:rsidP="0055261B"/>
    <w:p w14:paraId="0A9D8612" w14:textId="651B0D10" w:rsidR="0055261B" w:rsidRDefault="0055261B" w:rsidP="0055261B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чл.119.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1)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</w:p>
    <w:p w14:paraId="582D0ADF" w14:textId="77777777" w:rsidR="0055261B" w:rsidRDefault="0055261B" w:rsidP="0055261B"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88/17, 27/18 (</w:t>
      </w:r>
      <w:proofErr w:type="spellStart"/>
      <w:r>
        <w:t>др.закони</w:t>
      </w:r>
      <w:proofErr w:type="spellEnd"/>
      <w:r>
        <w:t xml:space="preserve">), 10/19, 6/20 и 129/21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),</w:t>
      </w:r>
    </w:p>
    <w:p w14:paraId="5306FEE7" w14:textId="77777777" w:rsidR="0055261B" w:rsidRDefault="0055261B" w:rsidP="0055261B"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дипломама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изузетан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у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</w:t>
      </w:r>
    </w:p>
    <w:p w14:paraId="4E6DC15A" w14:textId="3DA62E2C" w:rsidR="0055261B" w:rsidRDefault="0055261B" w:rsidP="0055261B">
      <w:proofErr w:type="spellStart"/>
      <w:r>
        <w:t>број</w:t>
      </w:r>
      <w:proofErr w:type="spellEnd"/>
      <w:r>
        <w:t xml:space="preserve"> 139/2022),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168</w:t>
      </w:r>
      <w:r>
        <w:t xml:space="preserve"> </w:t>
      </w:r>
      <w:proofErr w:type="spellStart"/>
      <w:r>
        <w:t>став</w:t>
      </w:r>
      <w:proofErr w:type="spellEnd"/>
      <w:r>
        <w:t xml:space="preserve"> 1</w:t>
      </w:r>
      <w:r>
        <w:rPr>
          <w:lang w:val="sr-Cyrl-RS"/>
        </w:rPr>
        <w:t>2</w:t>
      </w:r>
      <w:r>
        <w:t xml:space="preserve">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"</w:t>
      </w:r>
      <w:r>
        <w:rPr>
          <w:lang w:val="sr-Cyrl-RS"/>
        </w:rPr>
        <w:t>Моша Пијаде</w:t>
      </w:r>
      <w:r>
        <w:t>",</w:t>
      </w:r>
    </w:p>
    <w:p w14:paraId="639F86F0" w14:textId="2711AFA7" w:rsidR="0055261B" w:rsidRDefault="0055261B" w:rsidP="0055261B">
      <w:r>
        <w:rPr>
          <w:lang w:val="sr-Cyrl-RS"/>
        </w:rPr>
        <w:t>Бачко Ново Село</w:t>
      </w:r>
      <w:r>
        <w:t xml:space="preserve">,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28.</w:t>
      </w:r>
      <w:r>
        <w:rPr>
          <w:lang w:val="sr-Cyrl-RS"/>
        </w:rPr>
        <w:t>1</w:t>
      </w:r>
      <w:r>
        <w:t>2.2023. го</w:t>
      </w:r>
      <w:proofErr w:type="spellStart"/>
      <w:r>
        <w:t>дине</w:t>
      </w:r>
      <w:proofErr w:type="spellEnd"/>
      <w:r>
        <w:t xml:space="preserve">, </w:t>
      </w:r>
      <w:proofErr w:type="spellStart"/>
      <w:r>
        <w:t>донео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14:paraId="46E84053" w14:textId="77777777" w:rsidR="0055261B" w:rsidRDefault="0055261B" w:rsidP="0055261B">
      <w:pPr>
        <w:jc w:val="center"/>
        <w:rPr>
          <w:b/>
          <w:bCs/>
        </w:rPr>
      </w:pPr>
    </w:p>
    <w:p w14:paraId="7A089EF1" w14:textId="2472104E" w:rsidR="0055261B" w:rsidRPr="0055261B" w:rsidRDefault="0055261B" w:rsidP="0055261B">
      <w:pPr>
        <w:jc w:val="center"/>
        <w:rPr>
          <w:b/>
          <w:bCs/>
        </w:rPr>
      </w:pPr>
      <w:r w:rsidRPr="0055261B">
        <w:rPr>
          <w:b/>
          <w:bCs/>
        </w:rPr>
        <w:t>ПРАВИЛНИК О ПОХВАЉИВАЊУ И НАГРАЂИВАЊУ УЧЕНИКА,</w:t>
      </w:r>
    </w:p>
    <w:p w14:paraId="37C68A1F" w14:textId="0C333B97" w:rsidR="0055261B" w:rsidRPr="0055261B" w:rsidRDefault="0055261B" w:rsidP="0055261B">
      <w:pPr>
        <w:jc w:val="center"/>
        <w:rPr>
          <w:b/>
          <w:bCs/>
          <w:lang w:val="sr-Cyrl-RS"/>
        </w:rPr>
      </w:pPr>
      <w:r w:rsidRPr="0055261B">
        <w:rPr>
          <w:b/>
          <w:bCs/>
        </w:rPr>
        <w:t>НАСТАВНИКА И ЗАПОСЛЕНИХ ОШ „</w:t>
      </w:r>
      <w:r>
        <w:rPr>
          <w:b/>
          <w:bCs/>
          <w:lang w:val="sr-Cyrl-RS"/>
        </w:rPr>
        <w:t>МОША ПИЈАДЕ“ БАЧКО НОВО СЕЛО</w:t>
      </w:r>
    </w:p>
    <w:p w14:paraId="00E14E2A" w14:textId="77777777" w:rsidR="0055261B" w:rsidRDefault="0055261B" w:rsidP="0055261B">
      <w:pPr>
        <w:jc w:val="center"/>
        <w:rPr>
          <w:b/>
          <w:bCs/>
        </w:rPr>
      </w:pPr>
    </w:p>
    <w:p w14:paraId="56ADA9CB" w14:textId="3E5C9588" w:rsidR="0055261B" w:rsidRPr="0055261B" w:rsidRDefault="0055261B" w:rsidP="0055261B">
      <w:pPr>
        <w:jc w:val="center"/>
        <w:rPr>
          <w:b/>
          <w:bCs/>
        </w:rPr>
      </w:pPr>
      <w:r w:rsidRPr="0055261B">
        <w:rPr>
          <w:b/>
          <w:bCs/>
        </w:rPr>
        <w:t>I ОСНОВНЕ ОДРЕДБЕ</w:t>
      </w:r>
    </w:p>
    <w:p w14:paraId="5F57A51D" w14:textId="1FF613A6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1.</w:t>
      </w:r>
    </w:p>
    <w:p w14:paraId="4066379B" w14:textId="77777777" w:rsidR="0055261B" w:rsidRDefault="0055261B" w:rsidP="0055261B"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похваљивању</w:t>
      </w:r>
      <w:proofErr w:type="spellEnd"/>
      <w:r>
        <w:t xml:space="preserve"> и </w:t>
      </w:r>
      <w:proofErr w:type="spellStart"/>
      <w:r>
        <w:t>награђивању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похвала</w:t>
      </w:r>
      <w:proofErr w:type="spellEnd"/>
      <w:r>
        <w:t xml:space="preserve"> и</w:t>
      </w:r>
    </w:p>
    <w:p w14:paraId="2C7008A1" w14:textId="77777777" w:rsidR="0055261B" w:rsidRDefault="0055261B" w:rsidP="0055261B">
      <w:proofErr w:type="spellStart"/>
      <w:r>
        <w:t>награда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доделити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и </w:t>
      </w:r>
      <w:proofErr w:type="spellStart"/>
      <w:r>
        <w:t>наставницима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додељивање</w:t>
      </w:r>
      <w:proofErr w:type="spellEnd"/>
      <w:r>
        <w:t xml:space="preserve"> </w:t>
      </w:r>
      <w:proofErr w:type="spellStart"/>
      <w:r>
        <w:t>истих</w:t>
      </w:r>
      <w:proofErr w:type="spellEnd"/>
      <w:r>
        <w:t>,</w:t>
      </w:r>
    </w:p>
    <w:p w14:paraId="6107E1BA" w14:textId="77777777" w:rsidR="0055261B" w:rsidRDefault="0055261B" w:rsidP="0055261B">
      <w:proofErr w:type="spellStart"/>
      <w:r>
        <w:t>покретање</w:t>
      </w:r>
      <w:proofErr w:type="spellEnd"/>
      <w:r>
        <w:t xml:space="preserve"> </w:t>
      </w:r>
      <w:proofErr w:type="spellStart"/>
      <w:r>
        <w:t>иницијативе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похваљивање</w:t>
      </w:r>
      <w:proofErr w:type="spellEnd"/>
      <w:r>
        <w:t xml:space="preserve"> и </w:t>
      </w:r>
      <w:proofErr w:type="spellStart"/>
      <w:r>
        <w:t>награђивање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за</w:t>
      </w:r>
      <w:proofErr w:type="spellEnd"/>
    </w:p>
    <w:p w14:paraId="066B833A" w14:textId="77777777" w:rsidR="0055261B" w:rsidRDefault="0055261B" w:rsidP="0055261B"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похваљивању</w:t>
      </w:r>
      <w:proofErr w:type="spellEnd"/>
      <w:r>
        <w:t xml:space="preserve"> и </w:t>
      </w:r>
      <w:proofErr w:type="spellStart"/>
      <w:r>
        <w:t>награђивању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6595F5B3" w14:textId="5E8046DF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2.</w:t>
      </w:r>
    </w:p>
    <w:p w14:paraId="44FFC59E" w14:textId="77777777" w:rsidR="0055261B" w:rsidRDefault="0055261B" w:rsidP="0055261B">
      <w:proofErr w:type="spellStart"/>
      <w:r>
        <w:t>Похвале</w:t>
      </w:r>
      <w:proofErr w:type="spellEnd"/>
      <w:r>
        <w:t xml:space="preserve"> и </w:t>
      </w:r>
      <w:proofErr w:type="spellStart"/>
      <w:r>
        <w:t>награде</w:t>
      </w:r>
      <w:proofErr w:type="spellEnd"/>
      <w:r>
        <w:t xml:space="preserve"> </w:t>
      </w:r>
      <w:proofErr w:type="spellStart"/>
      <w:r>
        <w:t>додељују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у </w:t>
      </w:r>
      <w:proofErr w:type="spellStart"/>
      <w:r>
        <w:t>учењу</w:t>
      </w:r>
      <w:proofErr w:type="spellEnd"/>
      <w:r>
        <w:t xml:space="preserve"> и </w:t>
      </w:r>
      <w:proofErr w:type="spellStart"/>
      <w:r>
        <w:t>владању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и</w:t>
      </w:r>
    </w:p>
    <w:p w14:paraId="234D2653" w14:textId="77777777" w:rsidR="0055261B" w:rsidRDefault="0055261B" w:rsidP="0055261B">
      <w:proofErr w:type="spellStart"/>
      <w:r>
        <w:t>учењу</w:t>
      </w:r>
      <w:proofErr w:type="spellEnd"/>
      <w:r>
        <w:t xml:space="preserve"> у </w:t>
      </w:r>
      <w:proofErr w:type="spellStart"/>
      <w:r>
        <w:t>појединим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предметима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ваннаставним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>.</w:t>
      </w:r>
    </w:p>
    <w:p w14:paraId="61C41584" w14:textId="77777777" w:rsidR="0055261B" w:rsidRDefault="0055261B" w:rsidP="0055261B">
      <w:proofErr w:type="spellStart"/>
      <w:r>
        <w:t>Ученици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истичу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и </w:t>
      </w:r>
      <w:proofErr w:type="spellStart"/>
      <w:r>
        <w:t>понашањем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постижу</w:t>
      </w:r>
      <w:proofErr w:type="spellEnd"/>
      <w:r>
        <w:t xml:space="preserve"> </w:t>
      </w:r>
      <w:proofErr w:type="spellStart"/>
      <w:r>
        <w:t>изузетне</w:t>
      </w:r>
      <w:proofErr w:type="spellEnd"/>
    </w:p>
    <w:p w14:paraId="3A7A6137" w14:textId="77777777" w:rsidR="0055261B" w:rsidRDefault="0055261B" w:rsidP="0055261B">
      <w:proofErr w:type="spellStart"/>
      <w:r>
        <w:t>резултате</w:t>
      </w:r>
      <w:proofErr w:type="spellEnd"/>
      <w:r>
        <w:t xml:space="preserve"> у </w:t>
      </w:r>
      <w:proofErr w:type="spellStart"/>
      <w:r>
        <w:t>савлађивању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образовно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награђивани</w:t>
      </w:r>
      <w:proofErr w:type="spellEnd"/>
      <w:r>
        <w:t xml:space="preserve"> </w:t>
      </w:r>
      <w:proofErr w:type="spellStart"/>
      <w:r>
        <w:t>или</w:t>
      </w:r>
      <w:proofErr w:type="spellEnd"/>
    </w:p>
    <w:p w14:paraId="03F042EA" w14:textId="77777777" w:rsidR="0055261B" w:rsidRDefault="0055261B" w:rsidP="0055261B">
      <w:proofErr w:type="spellStart"/>
      <w:r>
        <w:lastRenderedPageBreak/>
        <w:t>похваљивани</w:t>
      </w:r>
      <w:proofErr w:type="spellEnd"/>
      <w:r>
        <w:t>.</w:t>
      </w:r>
    </w:p>
    <w:p w14:paraId="3343CCDF" w14:textId="7A2BB9E4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3.</w:t>
      </w:r>
    </w:p>
    <w:p w14:paraId="4B1753E3" w14:textId="77777777" w:rsidR="0055261B" w:rsidRDefault="0055261B" w:rsidP="0055261B">
      <w:r>
        <w:t xml:space="preserve">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школовања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добије</w:t>
      </w:r>
      <w:proofErr w:type="spellEnd"/>
      <w:r>
        <w:t xml:space="preserve"> </w:t>
      </w:r>
      <w:proofErr w:type="spellStart"/>
      <w:r>
        <w:t>диплому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изузетан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диплому</w:t>
      </w:r>
      <w:proofErr w:type="spellEnd"/>
      <w:r>
        <w:t xml:space="preserve"> </w:t>
      </w:r>
      <w:proofErr w:type="spellStart"/>
      <w:r>
        <w:t>за</w:t>
      </w:r>
      <w:proofErr w:type="spellEnd"/>
    </w:p>
    <w:p w14:paraId="58FA133D" w14:textId="77777777" w:rsidR="0055261B" w:rsidRDefault="0055261B" w:rsidP="0055261B">
      <w:proofErr w:type="spellStart"/>
      <w:r>
        <w:t>изузетан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у </w:t>
      </w:r>
      <w:proofErr w:type="spellStart"/>
      <w:r>
        <w:t>савлађивању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или</w:t>
      </w:r>
      <w:proofErr w:type="spellEnd"/>
    </w:p>
    <w:p w14:paraId="0CC0FAF5" w14:textId="77777777" w:rsidR="0055261B" w:rsidRDefault="0055261B" w:rsidP="0055261B">
      <w:proofErr w:type="spellStart"/>
      <w:r>
        <w:t>предмета</w:t>
      </w:r>
      <w:proofErr w:type="spellEnd"/>
      <w:r>
        <w:t>.</w:t>
      </w:r>
    </w:p>
    <w:p w14:paraId="62683CC7" w14:textId="7A87662C" w:rsidR="0055261B" w:rsidRPr="0055261B" w:rsidRDefault="0055261B" w:rsidP="0055261B">
      <w:pPr>
        <w:jc w:val="center"/>
        <w:rPr>
          <w:b/>
          <w:bCs/>
        </w:rPr>
      </w:pPr>
      <w:r w:rsidRPr="0055261B">
        <w:rPr>
          <w:b/>
          <w:bCs/>
        </w:rPr>
        <w:t>II ВРСТЕ ПОХВАЛА И НАГРАДА</w:t>
      </w:r>
    </w:p>
    <w:p w14:paraId="53F08BD6" w14:textId="37679A0D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4.</w:t>
      </w:r>
    </w:p>
    <w:p w14:paraId="4E318003" w14:textId="77777777" w:rsidR="0055261B" w:rsidRDefault="0055261B" w:rsidP="0055261B">
      <w:proofErr w:type="spellStart"/>
      <w:r>
        <w:t>Ученик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похвала</w:t>
      </w:r>
      <w:proofErr w:type="spellEnd"/>
      <w:r>
        <w:t xml:space="preserve"> и </w:t>
      </w:r>
      <w:proofErr w:type="spellStart"/>
      <w:r>
        <w:t>диплома</w:t>
      </w:r>
      <w:proofErr w:type="spellEnd"/>
      <w:r>
        <w:t>:</w:t>
      </w:r>
    </w:p>
    <w:p w14:paraId="5C08C2D0" w14:textId="7694A394" w:rsidR="0055261B" w:rsidRDefault="0055261B" w:rsidP="0055261B">
      <w:r>
        <w:rPr>
          <w:lang w:val="sr-Cyrl-RS"/>
        </w:rPr>
        <w:t>1.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одличан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и </w:t>
      </w:r>
      <w:proofErr w:type="spellStart"/>
      <w:r>
        <w:t>примерно</w:t>
      </w:r>
      <w:proofErr w:type="spellEnd"/>
      <w:r>
        <w:t xml:space="preserve"> </w:t>
      </w:r>
      <w:proofErr w:type="spellStart"/>
      <w:r>
        <w:t>владање</w:t>
      </w:r>
      <w:proofErr w:type="spellEnd"/>
      <w:r>
        <w:t>;</w:t>
      </w:r>
    </w:p>
    <w:p w14:paraId="57268997" w14:textId="49E898E7" w:rsidR="0055261B" w:rsidRDefault="0055261B" w:rsidP="0055261B">
      <w:r>
        <w:rPr>
          <w:lang w:val="sr-Cyrl-RS"/>
        </w:rPr>
        <w:t>2.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постигнут</w:t>
      </w:r>
      <w:proofErr w:type="spellEnd"/>
      <w:r>
        <w:t xml:space="preserve"> </w:t>
      </w:r>
      <w:proofErr w:type="spellStart"/>
      <w:r>
        <w:t>изузетан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постигнут</w:t>
      </w:r>
      <w:proofErr w:type="spellEnd"/>
    </w:p>
    <w:p w14:paraId="7C795280" w14:textId="77777777" w:rsidR="0055261B" w:rsidRDefault="0055261B" w:rsidP="0055261B">
      <w:proofErr w:type="spellStart"/>
      <w:r>
        <w:t>изузетан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у </w:t>
      </w:r>
      <w:proofErr w:type="spellStart"/>
      <w:r>
        <w:t>појединим</w:t>
      </w:r>
      <w:proofErr w:type="spellEnd"/>
      <w:r>
        <w:t xml:space="preserve"> </w:t>
      </w:r>
      <w:proofErr w:type="spellStart"/>
      <w:r>
        <w:t>ваннаставним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>;</w:t>
      </w:r>
    </w:p>
    <w:p w14:paraId="555EE0E0" w14:textId="227E09B9" w:rsidR="0055261B" w:rsidRDefault="0055261B" w:rsidP="0055261B">
      <w:r>
        <w:rPr>
          <w:lang w:val="sr-Cyrl-RS"/>
        </w:rPr>
        <w:t>3.</w:t>
      </w:r>
      <w:r>
        <w:t xml:space="preserve"> </w:t>
      </w:r>
      <w:proofErr w:type="spellStart"/>
      <w:r>
        <w:t>диплома</w:t>
      </w:r>
      <w:proofErr w:type="spellEnd"/>
      <w:r>
        <w:t xml:space="preserve"> "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генерације</w:t>
      </w:r>
      <w:proofErr w:type="spellEnd"/>
      <w:r>
        <w:t>";</w:t>
      </w:r>
    </w:p>
    <w:p w14:paraId="33E5CC44" w14:textId="77777777" w:rsidR="0055261B" w:rsidRDefault="0055261B" w:rsidP="0055261B">
      <w:proofErr w:type="spellStart"/>
      <w:r>
        <w:t>Похвала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3.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. </w:t>
      </w:r>
      <w:proofErr w:type="spellStart"/>
      <w:r>
        <w:t>Похвале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додељују</w:t>
      </w:r>
      <w:proofErr w:type="spellEnd"/>
      <w:r>
        <w:t xml:space="preserve"> </w:t>
      </w:r>
      <w:proofErr w:type="spellStart"/>
      <w:r>
        <w:t>на</w:t>
      </w:r>
      <w:proofErr w:type="spellEnd"/>
    </w:p>
    <w:p w14:paraId="11DA0CD8" w14:textId="77777777" w:rsidR="0055261B" w:rsidRDefault="0055261B" w:rsidP="0055261B">
      <w:proofErr w:type="spellStart"/>
      <w:r>
        <w:t>крају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752B8086" w14:textId="5847BD98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5.</w:t>
      </w:r>
    </w:p>
    <w:p w14:paraId="20EE8E84" w14:textId="77777777" w:rsidR="0055261B" w:rsidRDefault="0055261B" w:rsidP="0055261B">
      <w:proofErr w:type="spellStart"/>
      <w:r>
        <w:t>Похвале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усмене</w:t>
      </w:r>
      <w:proofErr w:type="spellEnd"/>
      <w:r>
        <w:t xml:space="preserve"> и </w:t>
      </w:r>
      <w:proofErr w:type="spellStart"/>
      <w:r>
        <w:t>писмене</w:t>
      </w:r>
      <w:proofErr w:type="spellEnd"/>
      <w:r>
        <w:t>.</w:t>
      </w:r>
    </w:p>
    <w:p w14:paraId="7ADE1EEA" w14:textId="77777777" w:rsidR="0055261B" w:rsidRDefault="0055261B" w:rsidP="0055261B">
      <w:proofErr w:type="spellStart"/>
      <w:r>
        <w:t>Усмену</w:t>
      </w:r>
      <w:proofErr w:type="spellEnd"/>
      <w:r>
        <w:t xml:space="preserve"> </w:t>
      </w:r>
      <w:proofErr w:type="spellStart"/>
      <w:r>
        <w:t>похвалу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остварене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учењу</w:t>
      </w:r>
      <w:proofErr w:type="spellEnd"/>
      <w:r>
        <w:t xml:space="preserve"> и </w:t>
      </w:r>
      <w:proofErr w:type="spellStart"/>
      <w:r>
        <w:t>понашању</w:t>
      </w:r>
      <w:proofErr w:type="spellEnd"/>
      <w:r>
        <w:t xml:space="preserve"> у </w:t>
      </w:r>
      <w:proofErr w:type="spellStart"/>
      <w:r>
        <w:t>току</w:t>
      </w:r>
      <w:proofErr w:type="spellEnd"/>
    </w:p>
    <w:p w14:paraId="3654E35B" w14:textId="77777777" w:rsidR="0055261B" w:rsidRDefault="0055261B" w:rsidP="0055261B">
      <w:proofErr w:type="spellStart"/>
      <w:r>
        <w:t>наставног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и </w:t>
      </w:r>
      <w:proofErr w:type="spellStart"/>
      <w:r>
        <w:t>саопштава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одељењем</w:t>
      </w:r>
      <w:proofErr w:type="spellEnd"/>
      <w:r>
        <w:t xml:space="preserve">,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запосленима</w:t>
      </w:r>
      <w:proofErr w:type="spellEnd"/>
      <w:r>
        <w:t xml:space="preserve"> у</w:t>
      </w:r>
    </w:p>
    <w:p w14:paraId="71A2E6B5" w14:textId="77777777" w:rsidR="0055261B" w:rsidRDefault="0055261B" w:rsidP="0055261B">
      <w:proofErr w:type="spellStart"/>
      <w:r>
        <w:t>школи</w:t>
      </w:r>
      <w:proofErr w:type="spellEnd"/>
      <w:r>
        <w:t xml:space="preserve"> и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наставницима</w:t>
      </w:r>
      <w:proofErr w:type="spellEnd"/>
      <w:r>
        <w:t xml:space="preserve"> и </w:t>
      </w:r>
      <w:proofErr w:type="spellStart"/>
      <w:r>
        <w:t>родитељима</w:t>
      </w:r>
      <w:proofErr w:type="spellEnd"/>
      <w:r>
        <w:t>.</w:t>
      </w:r>
    </w:p>
    <w:p w14:paraId="1179A6FE" w14:textId="77777777" w:rsidR="0055261B" w:rsidRDefault="0055261B" w:rsidP="0055261B"/>
    <w:p w14:paraId="03080DDB" w14:textId="534163AF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6.</w:t>
      </w:r>
    </w:p>
    <w:p w14:paraId="67084B25" w14:textId="77777777" w:rsidR="0055261B" w:rsidRDefault="0055261B" w:rsidP="0055261B">
      <w:proofErr w:type="spellStart"/>
      <w:r>
        <w:t>Ученик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похваљује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постигнут</w:t>
      </w:r>
      <w:proofErr w:type="spellEnd"/>
      <w:r>
        <w:t xml:space="preserve"> </w:t>
      </w:r>
      <w:proofErr w:type="spellStart"/>
      <w:r>
        <w:t>одличан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и</w:t>
      </w:r>
    </w:p>
    <w:p w14:paraId="4437BA50" w14:textId="77777777" w:rsidR="0055261B" w:rsidRDefault="0055261B" w:rsidP="0055261B">
      <w:proofErr w:type="spellStart"/>
      <w:r>
        <w:t>примерно</w:t>
      </w:r>
      <w:proofErr w:type="spellEnd"/>
      <w:r>
        <w:t xml:space="preserve"> </w:t>
      </w:r>
      <w:proofErr w:type="spellStart"/>
      <w:r>
        <w:t>владање</w:t>
      </w:r>
      <w:proofErr w:type="spellEnd"/>
      <w:r>
        <w:t>.</w:t>
      </w:r>
    </w:p>
    <w:p w14:paraId="28F360D0" w14:textId="77777777" w:rsidR="0055261B" w:rsidRDefault="0055261B" w:rsidP="0055261B">
      <w:proofErr w:type="spellStart"/>
      <w:r>
        <w:t>Одељенски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похвалити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освојено</w:t>
      </w:r>
      <w:proofErr w:type="spellEnd"/>
      <w:r>
        <w:t xml:space="preserve"> I, II, III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</w:p>
    <w:p w14:paraId="1BD5C58F" w14:textId="77777777" w:rsidR="0055261B" w:rsidRDefault="0055261B" w:rsidP="0055261B">
      <w:proofErr w:type="spellStart"/>
      <w:r>
        <w:t>општинском</w:t>
      </w:r>
      <w:proofErr w:type="spellEnd"/>
      <w:r>
        <w:t xml:space="preserve"> и </w:t>
      </w:r>
      <w:proofErr w:type="spellStart"/>
      <w:r>
        <w:t>вишем</w:t>
      </w:r>
      <w:proofErr w:type="spellEnd"/>
      <w:r>
        <w:t xml:space="preserve"> </w:t>
      </w:r>
      <w:proofErr w:type="spellStart"/>
      <w:r>
        <w:t>рангу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у </w:t>
      </w:r>
      <w:proofErr w:type="spellStart"/>
      <w:r>
        <w:t>појединачној</w:t>
      </w:r>
      <w:proofErr w:type="spellEnd"/>
      <w:r>
        <w:t xml:space="preserve"> </w:t>
      </w:r>
      <w:proofErr w:type="spellStart"/>
      <w:r>
        <w:t>конкуренцији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предметног</w:t>
      </w:r>
      <w:proofErr w:type="spellEnd"/>
    </w:p>
    <w:p w14:paraId="7308C90D" w14:textId="77777777" w:rsidR="0055261B" w:rsidRDefault="0055261B" w:rsidP="0055261B">
      <w:proofErr w:type="spellStart"/>
      <w:r>
        <w:t>наставника</w:t>
      </w:r>
      <w:proofErr w:type="spellEnd"/>
      <w:r>
        <w:t>.</w:t>
      </w:r>
    </w:p>
    <w:p w14:paraId="3315EA37" w14:textId="77777777" w:rsidR="0055261B" w:rsidRDefault="0055261B" w:rsidP="0055261B">
      <w:proofErr w:type="spellStart"/>
      <w:r>
        <w:t>Одељенски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похвалити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од</w:t>
      </w:r>
      <w:proofErr w:type="spellEnd"/>
    </w:p>
    <w:p w14:paraId="6AC7086F" w14:textId="77777777" w:rsidR="0055261B" w:rsidRDefault="0055261B" w:rsidP="0055261B">
      <w:proofErr w:type="spellStart"/>
      <w:r>
        <w:t>манифестација</w:t>
      </w:r>
      <w:proofErr w:type="spellEnd"/>
      <w:r>
        <w:t>.</w:t>
      </w:r>
    </w:p>
    <w:p w14:paraId="709B7CF6" w14:textId="77777777" w:rsidR="0055261B" w:rsidRDefault="0055261B" w:rsidP="0055261B"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руководиоца</w:t>
      </w:r>
      <w:proofErr w:type="spellEnd"/>
      <w:r>
        <w:t xml:space="preserve"> </w:t>
      </w:r>
      <w:proofErr w:type="spellStart"/>
      <w:r>
        <w:t>секције</w:t>
      </w:r>
      <w:proofErr w:type="spellEnd"/>
      <w:r>
        <w:t xml:space="preserve"> </w:t>
      </w:r>
      <w:proofErr w:type="spellStart"/>
      <w:r>
        <w:t>одељенски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похвалити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за</w:t>
      </w:r>
      <w:proofErr w:type="spellEnd"/>
    </w:p>
    <w:p w14:paraId="1815E647" w14:textId="77777777" w:rsidR="0055261B" w:rsidRDefault="0055261B" w:rsidP="0055261B">
      <w:proofErr w:type="spellStart"/>
      <w:r>
        <w:lastRenderedPageBreak/>
        <w:t>посебно</w:t>
      </w:r>
      <w:proofErr w:type="spellEnd"/>
      <w:r>
        <w:t xml:space="preserve"> </w:t>
      </w:r>
      <w:proofErr w:type="spellStart"/>
      <w:r>
        <w:t>залагање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секције</w:t>
      </w:r>
      <w:proofErr w:type="spellEnd"/>
      <w:r>
        <w:t>.</w:t>
      </w:r>
    </w:p>
    <w:p w14:paraId="1B2FDD7B" w14:textId="0E9A06E5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7.</w:t>
      </w:r>
    </w:p>
    <w:p w14:paraId="16506731" w14:textId="77777777" w:rsidR="0055261B" w:rsidRDefault="0055261B" w:rsidP="0055261B">
      <w:r>
        <w:t>„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генерације</w:t>
      </w:r>
      <w:proofErr w:type="spellEnd"/>
      <w:r>
        <w:t xml:space="preserve">“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>.</w:t>
      </w:r>
    </w:p>
    <w:p w14:paraId="25937C6C" w14:textId="77777777" w:rsidR="0055261B" w:rsidRDefault="0055261B" w:rsidP="0055261B"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генерације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Одељенских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осмих</w:t>
      </w:r>
      <w:proofErr w:type="spellEnd"/>
    </w:p>
    <w:p w14:paraId="261908DD" w14:textId="77777777" w:rsidR="0055261B" w:rsidRDefault="0055261B" w:rsidP="0055261B">
      <w:proofErr w:type="spellStart"/>
      <w:r>
        <w:t>разреда</w:t>
      </w:r>
      <w:proofErr w:type="spellEnd"/>
      <w:r>
        <w:t xml:space="preserve"> а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консултација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последњој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Одељенских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осмих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</w:p>
    <w:p w14:paraId="2975C0A8" w14:textId="77777777" w:rsidR="0055261B" w:rsidRDefault="0055261B" w:rsidP="0055261B"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256CB39E" w14:textId="46073C42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8.</w:t>
      </w:r>
    </w:p>
    <w:p w14:paraId="56336BEB" w14:textId="77777777" w:rsidR="0055261B" w:rsidRDefault="0055261B" w:rsidP="0055261B">
      <w:proofErr w:type="spellStart"/>
      <w:r>
        <w:t>Одељенским</w:t>
      </w:r>
      <w:proofErr w:type="spellEnd"/>
      <w:r>
        <w:t xml:space="preserve"> </w:t>
      </w:r>
      <w:proofErr w:type="spellStart"/>
      <w:r>
        <w:t>већима</w:t>
      </w:r>
      <w:proofErr w:type="spellEnd"/>
      <w:r>
        <w:t xml:space="preserve">,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, </w:t>
      </w:r>
      <w:proofErr w:type="spellStart"/>
      <w:r>
        <w:t>предлажу</w:t>
      </w:r>
      <w:proofErr w:type="spellEnd"/>
      <w:r>
        <w:t xml:space="preserve"> </w:t>
      </w:r>
      <w:proofErr w:type="spellStart"/>
      <w:r>
        <w:t>одељенске</w:t>
      </w:r>
      <w:proofErr w:type="spellEnd"/>
    </w:p>
    <w:p w14:paraId="0DC00711" w14:textId="77777777" w:rsidR="0055261B" w:rsidRDefault="0055261B" w:rsidP="0055261B">
      <w:proofErr w:type="spellStart"/>
      <w:r>
        <w:t>старешине</w:t>
      </w:r>
      <w:proofErr w:type="spellEnd"/>
      <w:r>
        <w:t>.</w:t>
      </w:r>
    </w:p>
    <w:p w14:paraId="1ADBD1D9" w14:textId="77777777" w:rsidR="0055261B" w:rsidRDefault="0055261B" w:rsidP="0055261B">
      <w:proofErr w:type="spellStart"/>
      <w:r>
        <w:t>Одељенске</w:t>
      </w:r>
      <w:proofErr w:type="spellEnd"/>
      <w:r>
        <w:t xml:space="preserve"> </w:t>
      </w:r>
      <w:proofErr w:type="spellStart"/>
      <w:r>
        <w:t>старешине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генерације</w:t>
      </w:r>
      <w:proofErr w:type="spellEnd"/>
      <w:r>
        <w:t xml:space="preserve"> </w:t>
      </w:r>
      <w:proofErr w:type="spellStart"/>
      <w:r>
        <w:t>предложити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носиоце</w:t>
      </w:r>
      <w:proofErr w:type="spellEnd"/>
    </w:p>
    <w:p w14:paraId="7E0E2DEC" w14:textId="77777777" w:rsidR="0055261B" w:rsidRDefault="0055261B" w:rsidP="0055261B">
      <w:proofErr w:type="spellStart"/>
      <w:r>
        <w:t>Вукових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>.</w:t>
      </w:r>
    </w:p>
    <w:p w14:paraId="0104AA81" w14:textId="1E9F8B3E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9.</w:t>
      </w:r>
    </w:p>
    <w:p w14:paraId="2B0DBC67" w14:textId="77777777" w:rsidR="0055261B" w:rsidRDefault="0055261B" w:rsidP="0055261B"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генерације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збира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остварених</w:t>
      </w:r>
      <w:proofErr w:type="spellEnd"/>
    </w:p>
    <w:p w14:paraId="49019555" w14:textId="77777777" w:rsidR="0055261B" w:rsidRDefault="0055261B" w:rsidP="0055261B">
      <w:proofErr w:type="spellStart"/>
      <w:r>
        <w:t>на</w:t>
      </w:r>
      <w:proofErr w:type="spellEnd"/>
      <w:r>
        <w:t xml:space="preserve"> </w:t>
      </w:r>
      <w:proofErr w:type="spellStart"/>
      <w:r>
        <w:t>такмичењима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>.</w:t>
      </w:r>
    </w:p>
    <w:p w14:paraId="5CCAC205" w14:textId="77777777" w:rsidR="0055261B" w:rsidRDefault="0055261B" w:rsidP="0055261B">
      <w:proofErr w:type="spellStart"/>
      <w:r>
        <w:t>Бодовање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генерације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директор</w:t>
      </w:r>
      <w:proofErr w:type="spellEnd"/>
    </w:p>
    <w:p w14:paraId="69821DC5" w14:textId="77777777" w:rsidR="0055261B" w:rsidRDefault="0055261B" w:rsidP="0055261B">
      <w:proofErr w:type="spellStart"/>
      <w:r>
        <w:t>школе</w:t>
      </w:r>
      <w:proofErr w:type="spellEnd"/>
      <w:r>
        <w:t xml:space="preserve">, а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: </w:t>
      </w:r>
      <w:proofErr w:type="spellStart"/>
      <w:r>
        <w:t>одељенске</w:t>
      </w:r>
      <w:proofErr w:type="spellEnd"/>
      <w:r>
        <w:t xml:space="preserve"> </w:t>
      </w:r>
      <w:proofErr w:type="spellStart"/>
      <w:r>
        <w:t>старешине</w:t>
      </w:r>
      <w:proofErr w:type="spellEnd"/>
      <w:r>
        <w:t xml:space="preserve"> </w:t>
      </w:r>
      <w:proofErr w:type="spellStart"/>
      <w:r>
        <w:t>осмих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</w:t>
      </w:r>
      <w:proofErr w:type="spellStart"/>
      <w:r>
        <w:t>педагог</w:t>
      </w:r>
      <w:proofErr w:type="spellEnd"/>
      <w:r>
        <w:t xml:space="preserve">, </w:t>
      </w:r>
      <w:proofErr w:type="spellStart"/>
      <w:r>
        <w:t>психолог</w:t>
      </w:r>
      <w:proofErr w:type="spellEnd"/>
      <w:r>
        <w:t xml:space="preserve"> и </w:t>
      </w:r>
      <w:proofErr w:type="spellStart"/>
      <w:r>
        <w:t>помоћник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“.</w:t>
      </w:r>
    </w:p>
    <w:p w14:paraId="3FBCF43F" w14:textId="77777777" w:rsidR="0055261B" w:rsidRDefault="0055261B" w:rsidP="0055261B">
      <w:proofErr w:type="spellStart"/>
      <w:r>
        <w:t>Бодују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остварени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>.</w:t>
      </w:r>
    </w:p>
    <w:p w14:paraId="4EF2DB05" w14:textId="69AD8623" w:rsidR="0055261B" w:rsidRPr="0055261B" w:rsidRDefault="0055261B" w:rsidP="0055261B">
      <w:pPr>
        <w:jc w:val="center"/>
        <w:rPr>
          <w:b/>
          <w:bCs/>
        </w:rPr>
      </w:pPr>
      <w:r w:rsidRPr="0055261B">
        <w:rPr>
          <w:b/>
          <w:bCs/>
        </w:rPr>
        <w:t>III.ПОСТУПАК БОДОВАЊА</w:t>
      </w:r>
    </w:p>
    <w:p w14:paraId="55C92941" w14:textId="40FFEAE5" w:rsidR="0055261B" w:rsidRDefault="0055261B" w:rsidP="0055261B">
      <w:pPr>
        <w:jc w:val="center"/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10</w:t>
      </w:r>
      <w:r>
        <w:t>.</w:t>
      </w:r>
    </w:p>
    <w:p w14:paraId="214085AC" w14:textId="77777777" w:rsidR="0055261B" w:rsidRDefault="0055261B" w:rsidP="0055261B">
      <w:proofErr w:type="spellStart"/>
      <w:r>
        <w:t>Резултати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бодују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кључу</w:t>
      </w:r>
      <w:proofErr w:type="spellEnd"/>
      <w:r>
        <w:t>:</w:t>
      </w:r>
    </w:p>
    <w:p w14:paraId="4354CFE8" w14:textId="77777777" w:rsidR="0055261B" w:rsidRDefault="0055261B" w:rsidP="0055261B">
      <w:r>
        <w:t xml:space="preserve">3.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1 </w:t>
      </w:r>
      <w:proofErr w:type="spellStart"/>
      <w:r>
        <w:t>бод</w:t>
      </w:r>
      <w:proofErr w:type="spellEnd"/>
      <w:r>
        <w:t>;</w:t>
      </w:r>
    </w:p>
    <w:p w14:paraId="27B8C881" w14:textId="77777777" w:rsidR="0055261B" w:rsidRDefault="0055261B" w:rsidP="0055261B">
      <w:r>
        <w:t xml:space="preserve">2.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2 </w:t>
      </w:r>
      <w:proofErr w:type="spellStart"/>
      <w:r>
        <w:t>бода</w:t>
      </w:r>
      <w:proofErr w:type="spellEnd"/>
      <w:r>
        <w:t>;</w:t>
      </w:r>
    </w:p>
    <w:p w14:paraId="76F0D2CE" w14:textId="77777777" w:rsidR="0055261B" w:rsidRDefault="0055261B" w:rsidP="0055261B">
      <w:r>
        <w:t xml:space="preserve">1.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3 </w:t>
      </w:r>
      <w:proofErr w:type="spellStart"/>
      <w:r>
        <w:t>бода</w:t>
      </w:r>
      <w:proofErr w:type="spellEnd"/>
      <w:r>
        <w:t>;</w:t>
      </w:r>
    </w:p>
    <w:p w14:paraId="0FD40FCA" w14:textId="77777777" w:rsidR="0055261B" w:rsidRDefault="0055261B" w:rsidP="0055261B">
      <w:proofErr w:type="spellStart"/>
      <w:r>
        <w:t>за</w:t>
      </w:r>
      <w:proofErr w:type="spellEnd"/>
      <w:r>
        <w:t xml:space="preserve"> </w:t>
      </w:r>
      <w:proofErr w:type="spellStart"/>
      <w:r>
        <w:t>пласман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окружно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међуокружно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– 3 </w:t>
      </w:r>
      <w:proofErr w:type="spellStart"/>
      <w:r>
        <w:t>додатна</w:t>
      </w:r>
      <w:proofErr w:type="spellEnd"/>
    </w:p>
    <w:p w14:paraId="556E8209" w14:textId="77777777" w:rsidR="0055261B" w:rsidRDefault="0055261B" w:rsidP="0055261B">
      <w:proofErr w:type="spellStart"/>
      <w:r>
        <w:t>бода</w:t>
      </w:r>
      <w:proofErr w:type="spellEnd"/>
    </w:p>
    <w:p w14:paraId="0B7F8251" w14:textId="77777777" w:rsidR="0055261B" w:rsidRDefault="0055261B" w:rsidP="0055261B">
      <w:r>
        <w:t xml:space="preserve">3.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окружном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6 </w:t>
      </w:r>
      <w:proofErr w:type="spellStart"/>
      <w:r>
        <w:t>бодова</w:t>
      </w:r>
      <w:proofErr w:type="spellEnd"/>
      <w:r>
        <w:t>;</w:t>
      </w:r>
    </w:p>
    <w:p w14:paraId="35B7183F" w14:textId="77777777" w:rsidR="0055261B" w:rsidRDefault="0055261B" w:rsidP="0055261B">
      <w:r>
        <w:t xml:space="preserve">2.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окружном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8 </w:t>
      </w:r>
      <w:proofErr w:type="spellStart"/>
      <w:r>
        <w:t>бодова</w:t>
      </w:r>
      <w:proofErr w:type="spellEnd"/>
      <w:r>
        <w:t>;</w:t>
      </w:r>
    </w:p>
    <w:p w14:paraId="4C29F2EA" w14:textId="77777777" w:rsidR="0055261B" w:rsidRDefault="0055261B" w:rsidP="0055261B">
      <w:r>
        <w:t xml:space="preserve">1.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окружном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10 </w:t>
      </w:r>
      <w:proofErr w:type="spellStart"/>
      <w:r>
        <w:t>бодова</w:t>
      </w:r>
      <w:proofErr w:type="spellEnd"/>
      <w:r>
        <w:t>;</w:t>
      </w:r>
    </w:p>
    <w:p w14:paraId="0058E689" w14:textId="77777777" w:rsidR="0055261B" w:rsidRDefault="0055261B" w:rsidP="0055261B">
      <w:r>
        <w:lastRenderedPageBreak/>
        <w:t xml:space="preserve"> 3.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међуокружном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8 </w:t>
      </w:r>
      <w:proofErr w:type="spellStart"/>
      <w:r>
        <w:t>бодова</w:t>
      </w:r>
      <w:proofErr w:type="spellEnd"/>
      <w:r>
        <w:t>;</w:t>
      </w:r>
    </w:p>
    <w:p w14:paraId="6D90BBFB" w14:textId="77777777" w:rsidR="0055261B" w:rsidRDefault="0055261B" w:rsidP="0055261B">
      <w:r>
        <w:t xml:space="preserve">2.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међуокружном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10 </w:t>
      </w:r>
      <w:proofErr w:type="spellStart"/>
      <w:r>
        <w:t>бодова</w:t>
      </w:r>
      <w:proofErr w:type="spellEnd"/>
      <w:r>
        <w:t>;</w:t>
      </w:r>
    </w:p>
    <w:p w14:paraId="64887E73" w14:textId="77777777" w:rsidR="0055261B" w:rsidRDefault="0055261B" w:rsidP="0055261B">
      <w:r>
        <w:t xml:space="preserve">1.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међуокружном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12 </w:t>
      </w:r>
      <w:proofErr w:type="spellStart"/>
      <w:r>
        <w:t>бодова</w:t>
      </w:r>
      <w:proofErr w:type="spellEnd"/>
      <w:r>
        <w:t>;</w:t>
      </w:r>
    </w:p>
    <w:p w14:paraId="6367EA27" w14:textId="77777777" w:rsidR="0055261B" w:rsidRDefault="0055261B" w:rsidP="0055261B">
      <w:proofErr w:type="spellStart"/>
      <w:r>
        <w:t>за</w:t>
      </w:r>
      <w:proofErr w:type="spellEnd"/>
      <w:r>
        <w:t xml:space="preserve"> </w:t>
      </w:r>
      <w:proofErr w:type="spellStart"/>
      <w:r>
        <w:t>пласман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окружног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међуокружног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републичко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– 10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бодова</w:t>
      </w:r>
      <w:proofErr w:type="spellEnd"/>
    </w:p>
    <w:p w14:paraId="248EB4FC" w14:textId="77777777" w:rsidR="0055261B" w:rsidRDefault="0055261B" w:rsidP="0055261B">
      <w:r>
        <w:t xml:space="preserve">3.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републичком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20 </w:t>
      </w:r>
      <w:proofErr w:type="spellStart"/>
      <w:r>
        <w:t>бодова</w:t>
      </w:r>
      <w:proofErr w:type="spellEnd"/>
      <w:r>
        <w:t>;</w:t>
      </w:r>
    </w:p>
    <w:p w14:paraId="11C1E0B8" w14:textId="77777777" w:rsidR="0055261B" w:rsidRDefault="0055261B" w:rsidP="0055261B">
      <w:r>
        <w:t xml:space="preserve">2.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републичком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25 </w:t>
      </w:r>
      <w:proofErr w:type="spellStart"/>
      <w:r>
        <w:t>бодова</w:t>
      </w:r>
      <w:proofErr w:type="spellEnd"/>
      <w:r>
        <w:t>;</w:t>
      </w:r>
    </w:p>
    <w:p w14:paraId="55D6BD06" w14:textId="77777777" w:rsidR="0055261B" w:rsidRDefault="0055261B" w:rsidP="0055261B">
      <w:r>
        <w:t xml:space="preserve"> 1.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републичком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30 </w:t>
      </w:r>
      <w:proofErr w:type="spellStart"/>
      <w:r>
        <w:t>бодова</w:t>
      </w:r>
      <w:proofErr w:type="spellEnd"/>
      <w:r>
        <w:t>;</w:t>
      </w:r>
    </w:p>
    <w:p w14:paraId="2A1E6247" w14:textId="77777777" w:rsidR="0055261B" w:rsidRDefault="0055261B" w:rsidP="0055261B">
      <w:proofErr w:type="spellStart"/>
      <w:r>
        <w:t>Окружним</w:t>
      </w:r>
      <w:proofErr w:type="spellEnd"/>
      <w:r>
        <w:t xml:space="preserve"> </w:t>
      </w:r>
      <w:proofErr w:type="spellStart"/>
      <w:r>
        <w:t>такмичењем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окупља</w:t>
      </w:r>
      <w:proofErr w:type="spellEnd"/>
      <w:r>
        <w:t xml:space="preserve"> </w:t>
      </w:r>
      <w:proofErr w:type="spellStart"/>
      <w:r>
        <w:t>такмичаре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округа</w:t>
      </w:r>
      <w:proofErr w:type="spellEnd"/>
    </w:p>
    <w:p w14:paraId="0A3778A5" w14:textId="6D2A3E64" w:rsidR="0055261B" w:rsidRDefault="0055261B" w:rsidP="0055261B">
      <w:r>
        <w:t xml:space="preserve">, а </w:t>
      </w:r>
      <w:proofErr w:type="spellStart"/>
      <w:r>
        <w:t>међуокружним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окупља</w:t>
      </w:r>
      <w:proofErr w:type="spellEnd"/>
      <w:r>
        <w:t xml:space="preserve"> </w:t>
      </w:r>
      <w:proofErr w:type="spellStart"/>
      <w:r>
        <w:t>такмичаре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округa</w:t>
      </w:r>
      <w:proofErr w:type="spellEnd"/>
      <w:r>
        <w:t xml:space="preserve"> ,</w:t>
      </w:r>
      <w:r>
        <w:rPr>
          <w:lang w:val="sr-Cyrl-RS"/>
        </w:rP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спортска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описана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11.</w:t>
      </w:r>
    </w:p>
    <w:p w14:paraId="0D1BFE74" w14:textId="34E32889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11.</w:t>
      </w:r>
    </w:p>
    <w:p w14:paraId="05FD5793" w14:textId="77777777" w:rsidR="0055261B" w:rsidRDefault="0055261B" w:rsidP="0055261B">
      <w:proofErr w:type="spellStart"/>
      <w:r>
        <w:t>Спортски</w:t>
      </w:r>
      <w:proofErr w:type="spellEnd"/>
      <w:r>
        <w:t xml:space="preserve"> </w:t>
      </w:r>
      <w:proofErr w:type="spellStart"/>
      <w:r>
        <w:t>успеси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успеси</w:t>
      </w:r>
      <w:proofErr w:type="spellEnd"/>
      <w:r>
        <w:t xml:space="preserve"> </w:t>
      </w:r>
      <w:proofErr w:type="spellStart"/>
      <w:r>
        <w:t>остварени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васпитања</w:t>
      </w:r>
      <w:proofErr w:type="spellEnd"/>
    </w:p>
    <w:p w14:paraId="6315550D" w14:textId="77777777" w:rsidR="0055261B" w:rsidRDefault="0055261B" w:rsidP="0055261B">
      <w:proofErr w:type="spellStart"/>
      <w:r>
        <w:t>бодују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предметни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остварени</w:t>
      </w:r>
      <w:proofErr w:type="spellEnd"/>
      <w:r>
        <w:t xml:space="preserve"> </w:t>
      </w:r>
      <w:proofErr w:type="spellStart"/>
      <w:r>
        <w:t>појединачно</w:t>
      </w:r>
      <w:proofErr w:type="spellEnd"/>
      <w:r>
        <w:t>.</w:t>
      </w:r>
    </w:p>
    <w:p w14:paraId="446CCBD5" w14:textId="77777777" w:rsidR="0055261B" w:rsidRDefault="0055261B" w:rsidP="0055261B"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остварили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екипно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бодују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 w14:paraId="1CD48ABD" w14:textId="77777777" w:rsidR="0055261B" w:rsidRDefault="0055261B" w:rsidP="0055261B">
      <w:r>
        <w:t xml:space="preserve">1.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2 </w:t>
      </w:r>
      <w:proofErr w:type="spellStart"/>
      <w:r>
        <w:t>бода</w:t>
      </w:r>
      <w:proofErr w:type="spellEnd"/>
      <w:r>
        <w:t xml:space="preserve"> ;</w:t>
      </w:r>
    </w:p>
    <w:p w14:paraId="20DB3EC4" w14:textId="77777777" w:rsidR="0055261B" w:rsidRDefault="0055261B" w:rsidP="0055261B">
      <w:r>
        <w:t xml:space="preserve">1.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окружном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5 </w:t>
      </w:r>
      <w:proofErr w:type="spellStart"/>
      <w:r>
        <w:t>бодова</w:t>
      </w:r>
      <w:proofErr w:type="spellEnd"/>
      <w:r>
        <w:t xml:space="preserve"> ;</w:t>
      </w:r>
    </w:p>
    <w:p w14:paraId="1603B155" w14:textId="77777777" w:rsidR="0055261B" w:rsidRDefault="0055261B" w:rsidP="0055261B">
      <w:r>
        <w:t xml:space="preserve">2.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окружном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4 </w:t>
      </w:r>
      <w:proofErr w:type="spellStart"/>
      <w:r>
        <w:t>бода</w:t>
      </w:r>
      <w:proofErr w:type="spellEnd"/>
      <w:r>
        <w:t xml:space="preserve"> ;</w:t>
      </w:r>
    </w:p>
    <w:p w14:paraId="26B6D256" w14:textId="77777777" w:rsidR="0055261B" w:rsidRDefault="0055261B" w:rsidP="0055261B">
      <w:r>
        <w:t xml:space="preserve">3.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окружном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3 </w:t>
      </w:r>
      <w:proofErr w:type="spellStart"/>
      <w:r>
        <w:t>бода</w:t>
      </w:r>
      <w:proofErr w:type="spellEnd"/>
      <w:r>
        <w:t xml:space="preserve"> ;</w:t>
      </w:r>
    </w:p>
    <w:p w14:paraId="4EAFF985" w14:textId="77777777" w:rsidR="0055261B" w:rsidRDefault="0055261B" w:rsidP="0055261B">
      <w:r>
        <w:t xml:space="preserve"> 1.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међуокружном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8 </w:t>
      </w:r>
      <w:proofErr w:type="spellStart"/>
      <w:r>
        <w:t>бодова</w:t>
      </w:r>
      <w:proofErr w:type="spellEnd"/>
      <w:r>
        <w:t xml:space="preserve"> ;</w:t>
      </w:r>
    </w:p>
    <w:p w14:paraId="500439B5" w14:textId="77777777" w:rsidR="0055261B" w:rsidRDefault="0055261B" w:rsidP="0055261B">
      <w:r>
        <w:t xml:space="preserve"> 2.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међуокружном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7 </w:t>
      </w:r>
      <w:proofErr w:type="spellStart"/>
      <w:r>
        <w:t>бодова</w:t>
      </w:r>
      <w:proofErr w:type="spellEnd"/>
      <w:r>
        <w:t xml:space="preserve"> ;</w:t>
      </w:r>
    </w:p>
    <w:p w14:paraId="4D26BF27" w14:textId="77777777" w:rsidR="0055261B" w:rsidRDefault="0055261B" w:rsidP="0055261B">
      <w:r>
        <w:t xml:space="preserve">3.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међуокружном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6 </w:t>
      </w:r>
      <w:proofErr w:type="spellStart"/>
      <w:r>
        <w:t>бодова</w:t>
      </w:r>
      <w:proofErr w:type="spellEnd"/>
      <w:r>
        <w:t xml:space="preserve"> ;</w:t>
      </w:r>
    </w:p>
    <w:p w14:paraId="6280124F" w14:textId="77777777" w:rsidR="0055261B" w:rsidRDefault="0055261B" w:rsidP="0055261B"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републичком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– 15 </w:t>
      </w:r>
      <w:proofErr w:type="spellStart"/>
      <w:r>
        <w:t>бодова</w:t>
      </w:r>
      <w:proofErr w:type="spellEnd"/>
      <w:r>
        <w:t xml:space="preserve"> .</w:t>
      </w:r>
    </w:p>
    <w:p w14:paraId="664B440D" w14:textId="77777777" w:rsidR="0055261B" w:rsidRDefault="0055261B" w:rsidP="0055261B">
      <w:r>
        <w:t>3</w:t>
      </w:r>
    </w:p>
    <w:p w14:paraId="707EA161" w14:textId="0996E557" w:rsidR="0055261B" w:rsidRPr="0055261B" w:rsidRDefault="0055261B" w:rsidP="0055261B">
      <w:pPr>
        <w:jc w:val="center"/>
        <w:rPr>
          <w:b/>
          <w:bCs/>
        </w:rPr>
      </w:pPr>
      <w:r w:rsidRPr="0055261B">
        <w:rPr>
          <w:b/>
          <w:bCs/>
        </w:rPr>
        <w:t>IV. КОНАЧНА ОДЛУКА</w:t>
      </w:r>
    </w:p>
    <w:p w14:paraId="4501ED57" w14:textId="7CE8FEB6" w:rsidR="0055261B" w:rsidRDefault="0055261B" w:rsidP="0055261B">
      <w:pPr>
        <w:jc w:val="center"/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12</w:t>
      </w:r>
      <w:r>
        <w:t>.</w:t>
      </w:r>
    </w:p>
    <w:p w14:paraId="75FAFA0B" w14:textId="77777777" w:rsidR="0055261B" w:rsidRDefault="0055261B" w:rsidP="0055261B"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сабере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бодове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генерације</w:t>
      </w:r>
      <w:proofErr w:type="spellEnd"/>
      <w:r>
        <w:t xml:space="preserve"> </w:t>
      </w:r>
      <w:proofErr w:type="spellStart"/>
      <w:r>
        <w:t>предложи</w:t>
      </w:r>
      <w:proofErr w:type="spellEnd"/>
    </w:p>
    <w:p w14:paraId="3857773A" w14:textId="77777777" w:rsidR="0055261B" w:rsidRDefault="0055261B" w:rsidP="0055261B">
      <w:proofErr w:type="spellStart"/>
      <w:r>
        <w:t>кандидата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>.</w:t>
      </w:r>
    </w:p>
    <w:p w14:paraId="0E85B009" w14:textId="77777777" w:rsidR="0055261B" w:rsidRDefault="0055261B" w:rsidP="0055261B">
      <w:proofErr w:type="spellStart"/>
      <w:r>
        <w:t>Уколико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пласман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постигнутих</w:t>
      </w:r>
      <w:proofErr w:type="spellEnd"/>
    </w:p>
    <w:p w14:paraId="39BEF315" w14:textId="77777777" w:rsidR="0055261B" w:rsidRDefault="0055261B" w:rsidP="0055261B">
      <w:proofErr w:type="spellStart"/>
      <w:r>
        <w:t>успеха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републичким</w:t>
      </w:r>
      <w:proofErr w:type="spellEnd"/>
      <w:r>
        <w:t xml:space="preserve"> , </w:t>
      </w:r>
      <w:proofErr w:type="spellStart"/>
      <w:r>
        <w:t>окружним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међуокружним</w:t>
      </w:r>
      <w:proofErr w:type="spellEnd"/>
      <w:r>
        <w:t xml:space="preserve"> </w:t>
      </w:r>
      <w:proofErr w:type="spellStart"/>
      <w:r>
        <w:t>такмичењима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(</w:t>
      </w:r>
      <w:proofErr w:type="spellStart"/>
      <w:r>
        <w:t>без</w:t>
      </w:r>
      <w:proofErr w:type="spellEnd"/>
    </w:p>
    <w:p w14:paraId="6D802DBD" w14:textId="77777777" w:rsidR="0055261B" w:rsidRDefault="0055261B" w:rsidP="0055261B">
      <w:proofErr w:type="spellStart"/>
      <w:r>
        <w:lastRenderedPageBreak/>
        <w:t>вештина</w:t>
      </w:r>
      <w:proofErr w:type="spellEnd"/>
      <w:r>
        <w:t xml:space="preserve">), а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остварио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првих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потом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па</w:t>
      </w:r>
      <w:proofErr w:type="spellEnd"/>
    </w:p>
    <w:p w14:paraId="6967A5F1" w14:textId="77777777" w:rsidR="0055261B" w:rsidRDefault="0055261B" w:rsidP="0055261B">
      <w:proofErr w:type="spellStart"/>
      <w:r>
        <w:t>трећих</w:t>
      </w:r>
      <w:proofErr w:type="spellEnd"/>
      <w:r>
        <w:t>.</w:t>
      </w:r>
    </w:p>
    <w:p w14:paraId="4855F92C" w14:textId="77777777" w:rsidR="0055261B" w:rsidRDefault="0055261B" w:rsidP="0055261B">
      <w:proofErr w:type="spellStart"/>
      <w:r>
        <w:t>Исти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после</w:t>
      </w:r>
      <w:proofErr w:type="spellEnd"/>
    </w:p>
    <w:p w14:paraId="2544F908" w14:textId="77777777" w:rsidR="0055261B" w:rsidRDefault="0055261B" w:rsidP="0055261B">
      <w:proofErr w:type="spellStart"/>
      <w:r>
        <w:t>рангирања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окружних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изједначени</w:t>
      </w:r>
      <w:proofErr w:type="spellEnd"/>
      <w:r>
        <w:t>.</w:t>
      </w:r>
    </w:p>
    <w:p w14:paraId="62127EE5" w14:textId="77777777" w:rsidR="0055261B" w:rsidRDefault="0055261B" w:rsidP="0055261B"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изједначени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успеху</w:t>
      </w:r>
      <w:proofErr w:type="spellEnd"/>
      <w:r>
        <w:t>,</w:t>
      </w:r>
    </w:p>
    <w:p w14:paraId="2A33B6FF" w14:textId="7A6385DD" w:rsidR="0055261B" w:rsidRDefault="0055261B" w:rsidP="0055261B">
      <w:proofErr w:type="spellStart"/>
      <w:r>
        <w:t>коначну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генерације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гласова</w:t>
      </w:r>
      <w:proofErr w:type="spellEnd"/>
      <w:r w:rsidR="007C2075">
        <w:rPr>
          <w:lang w:val="sr-Cyrl-RS"/>
        </w:rP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.</w:t>
      </w:r>
    </w:p>
    <w:p w14:paraId="1D0014B4" w14:textId="08A882AF" w:rsidR="0055261B" w:rsidRPr="0055261B" w:rsidRDefault="0055261B" w:rsidP="0055261B">
      <w:pPr>
        <w:jc w:val="center"/>
        <w:rPr>
          <w:b/>
          <w:bCs/>
        </w:rPr>
      </w:pPr>
      <w:r w:rsidRPr="0055261B">
        <w:rPr>
          <w:b/>
          <w:bCs/>
        </w:rPr>
        <w:t>V. УСЛОВИ ЗА ДОДЕЛУ ДИПЛОМА</w:t>
      </w:r>
    </w:p>
    <w:p w14:paraId="2726FC7B" w14:textId="43AA2CE5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13.</w:t>
      </w:r>
    </w:p>
    <w:p w14:paraId="1DB0D247" w14:textId="77777777" w:rsidR="0055261B" w:rsidRDefault="0055261B" w:rsidP="0055261B"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дипломама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изузетан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основној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доноси</w:t>
      </w:r>
      <w:proofErr w:type="spellEnd"/>
    </w:p>
    <w:p w14:paraId="237FAE3C" w14:textId="77777777" w:rsidR="0055261B" w:rsidRDefault="0055261B" w:rsidP="0055261B">
      <w:proofErr w:type="spellStart"/>
      <w:r>
        <w:t>Министар</w:t>
      </w:r>
      <w:proofErr w:type="spellEnd"/>
      <w:r>
        <w:t xml:space="preserve">,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 "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"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диплома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изузетан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појединог</w:t>
      </w:r>
      <w:proofErr w:type="spellEnd"/>
    </w:p>
    <w:p w14:paraId="744BEF5D" w14:textId="77777777" w:rsidR="0055261B" w:rsidRDefault="0055261B" w:rsidP="0055261B">
      <w:proofErr w:type="spellStart"/>
      <w:r>
        <w:t>наставног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(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)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додељивање</w:t>
      </w:r>
      <w:proofErr w:type="spellEnd"/>
      <w:r>
        <w:t xml:space="preserve"> </w:t>
      </w:r>
      <w:proofErr w:type="spellStart"/>
      <w:r>
        <w:t>истих</w:t>
      </w:r>
      <w:proofErr w:type="spellEnd"/>
      <w:r>
        <w:t>.</w:t>
      </w:r>
    </w:p>
    <w:p w14:paraId="202AAC23" w14:textId="7289254E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14.</w:t>
      </w:r>
    </w:p>
    <w:p w14:paraId="201A7D2E" w14:textId="77777777" w:rsidR="0055261B" w:rsidRDefault="0055261B" w:rsidP="0055261B">
      <w:proofErr w:type="spellStart"/>
      <w:r>
        <w:t>Диплома</w:t>
      </w:r>
      <w:proofErr w:type="spellEnd"/>
      <w:r>
        <w:t xml:space="preserve"> "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"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изузетан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у </w:t>
      </w:r>
      <w:proofErr w:type="spellStart"/>
      <w:r>
        <w:t>учењу</w:t>
      </w:r>
      <w:proofErr w:type="spellEnd"/>
      <w:r>
        <w:t xml:space="preserve"> и</w:t>
      </w:r>
    </w:p>
    <w:p w14:paraId="3341059C" w14:textId="77777777" w:rsidR="0055261B" w:rsidRDefault="0055261B" w:rsidP="0055261B">
      <w:proofErr w:type="spellStart"/>
      <w:r>
        <w:t>примерном</w:t>
      </w:r>
      <w:proofErr w:type="spellEnd"/>
      <w:r>
        <w:t xml:space="preserve"> </w:t>
      </w:r>
      <w:proofErr w:type="spellStart"/>
      <w:r>
        <w:t>владању</w:t>
      </w:r>
      <w:proofErr w:type="spellEnd"/>
      <w:r>
        <w:t>.</w:t>
      </w:r>
    </w:p>
    <w:p w14:paraId="6080F87A" w14:textId="1269128E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15.</w:t>
      </w:r>
    </w:p>
    <w:p w14:paraId="4EC9531C" w14:textId="77777777" w:rsidR="0055261B" w:rsidRDefault="0055261B" w:rsidP="0055261B">
      <w:proofErr w:type="spellStart"/>
      <w:r>
        <w:t>Диплома</w:t>
      </w:r>
      <w:proofErr w:type="spellEnd"/>
      <w:r>
        <w:t xml:space="preserve"> "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"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:</w:t>
      </w:r>
    </w:p>
    <w:p w14:paraId="1C863D81" w14:textId="77777777" w:rsidR="0055261B" w:rsidRDefault="0055261B" w:rsidP="0055261B">
      <w:r>
        <w:t xml:space="preserve">-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одличан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из</w:t>
      </w:r>
      <w:proofErr w:type="spellEnd"/>
    </w:p>
    <w:p w14:paraId="64F239A7" w14:textId="77777777" w:rsidR="0055261B" w:rsidRDefault="0055261B" w:rsidP="0055261B">
      <w:proofErr w:type="spellStart"/>
      <w:r>
        <w:t>свих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r>
        <w:t>програмом</w:t>
      </w:r>
      <w:proofErr w:type="spellEnd"/>
      <w:r>
        <w:t xml:space="preserve"> и </w:t>
      </w:r>
      <w:proofErr w:type="spellStart"/>
      <w:r>
        <w:t>примерно</w:t>
      </w:r>
      <w:proofErr w:type="spellEnd"/>
      <w:r>
        <w:t xml:space="preserve"> </w:t>
      </w:r>
      <w:proofErr w:type="spellStart"/>
      <w:r>
        <w:t>владање</w:t>
      </w:r>
      <w:proofErr w:type="spellEnd"/>
      <w:r>
        <w:t>; и</w:t>
      </w:r>
    </w:p>
    <w:p w14:paraId="3B9AB9EC" w14:textId="77777777" w:rsidR="0055261B" w:rsidRDefault="0055261B" w:rsidP="0055261B">
      <w:r>
        <w:t xml:space="preserve">-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добије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диплому</w:t>
      </w:r>
      <w:proofErr w:type="spellEnd"/>
      <w:r>
        <w:t xml:space="preserve"> „</w:t>
      </w: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t>“.</w:t>
      </w:r>
    </w:p>
    <w:p w14:paraId="39DB6F0C" w14:textId="63F996BE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16.</w:t>
      </w:r>
    </w:p>
    <w:p w14:paraId="323FF0CF" w14:textId="77777777" w:rsidR="0055261B" w:rsidRDefault="0055261B" w:rsidP="0055261B">
      <w:proofErr w:type="spellStart"/>
      <w:r>
        <w:t>Диплома</w:t>
      </w:r>
      <w:proofErr w:type="spellEnd"/>
      <w:r>
        <w:t xml:space="preserve"> „</w:t>
      </w: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t xml:space="preserve">”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изузетне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обавезног</w:t>
      </w:r>
      <w:proofErr w:type="spellEnd"/>
    </w:p>
    <w:p w14:paraId="5A05F9AF" w14:textId="77777777" w:rsidR="0055261B" w:rsidRDefault="0055261B" w:rsidP="0055261B">
      <w:proofErr w:type="spellStart"/>
      <w:r>
        <w:t>предмета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>:</w:t>
      </w:r>
    </w:p>
    <w:p w14:paraId="3248892A" w14:textId="77777777" w:rsidR="0055261B" w:rsidRDefault="0055261B" w:rsidP="0055261B">
      <w:r>
        <w:t xml:space="preserve">1)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и </w:t>
      </w:r>
      <w:proofErr w:type="spellStart"/>
      <w:r>
        <w:t>примерно</w:t>
      </w:r>
      <w:proofErr w:type="spellEnd"/>
      <w:r>
        <w:t xml:space="preserve"> </w:t>
      </w:r>
      <w:proofErr w:type="spellStart"/>
      <w:r>
        <w:t>владање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школске</w:t>
      </w:r>
      <w:proofErr w:type="spellEnd"/>
    </w:p>
    <w:p w14:paraId="23C2DAE3" w14:textId="77777777" w:rsidR="0055261B" w:rsidRDefault="0055261B" w:rsidP="0055261B">
      <w:proofErr w:type="spellStart"/>
      <w:r>
        <w:t>године</w:t>
      </w:r>
      <w:proofErr w:type="spellEnd"/>
      <w:r>
        <w:t>;</w:t>
      </w:r>
    </w:p>
    <w:p w14:paraId="05540D03" w14:textId="77777777" w:rsidR="0055261B" w:rsidRDefault="0055261B" w:rsidP="0055261B">
      <w:r>
        <w:t xml:space="preserve">2)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одличан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други</w:t>
      </w:r>
      <w:proofErr w:type="spellEnd"/>
    </w:p>
    <w:p w14:paraId="0483D7B4" w14:textId="77777777" w:rsidR="0055261B" w:rsidRDefault="0055261B" w:rsidP="0055261B"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,,</w:t>
      </w:r>
      <w:proofErr w:type="spellStart"/>
      <w:r>
        <w:t>истиче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”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школске</w:t>
      </w:r>
      <w:proofErr w:type="spellEnd"/>
    </w:p>
    <w:p w14:paraId="50F6BCED" w14:textId="77777777" w:rsidR="0055261B" w:rsidRDefault="0055261B" w:rsidP="0055261B">
      <w:proofErr w:type="spellStart"/>
      <w:r>
        <w:t>године</w:t>
      </w:r>
      <w:proofErr w:type="spellEnd"/>
      <w:r>
        <w:t>;</w:t>
      </w:r>
    </w:p>
    <w:p w14:paraId="24BAB434" w14:textId="77777777" w:rsidR="0055261B" w:rsidRDefault="0055261B" w:rsidP="0055261B">
      <w:r>
        <w:t xml:space="preserve">3)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школовања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добије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од</w:t>
      </w:r>
      <w:proofErr w:type="spellEnd"/>
    </w:p>
    <w:p w14:paraId="299FFC25" w14:textId="77777777" w:rsidR="0055261B" w:rsidRDefault="0055261B" w:rsidP="0055261B">
      <w:proofErr w:type="spellStart"/>
      <w:r>
        <w:lastRenderedPageBreak/>
        <w:t>прве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, </w:t>
      </w:r>
      <w:proofErr w:type="spellStart"/>
      <w:r>
        <w:t>градском</w:t>
      </w:r>
      <w:proofErr w:type="spellEnd"/>
      <w:r>
        <w:t xml:space="preserve">, </w:t>
      </w:r>
      <w:proofErr w:type="spellStart"/>
      <w:r>
        <w:t>окружном</w:t>
      </w:r>
      <w:proofErr w:type="spellEnd"/>
      <w:r>
        <w:t xml:space="preserve">, </w:t>
      </w:r>
      <w:proofErr w:type="spellStart"/>
      <w:r>
        <w:t>републичком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међународном</w:t>
      </w:r>
      <w:proofErr w:type="spellEnd"/>
      <w:r>
        <w:t xml:space="preserve"> </w:t>
      </w:r>
      <w:proofErr w:type="spellStart"/>
      <w:r>
        <w:t>нивоу</w:t>
      </w:r>
      <w:proofErr w:type="spellEnd"/>
    </w:p>
    <w:p w14:paraId="7998D554" w14:textId="77777777" w:rsidR="0055261B" w:rsidRDefault="0055261B" w:rsidP="0055261B">
      <w:proofErr w:type="spellStart"/>
      <w:r>
        <w:t>такмичења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календаром</w:t>
      </w:r>
      <w:proofErr w:type="spellEnd"/>
    </w:p>
    <w:p w14:paraId="773CF910" w14:textId="77777777" w:rsidR="0055261B" w:rsidRDefault="0055261B" w:rsidP="0055261B">
      <w:proofErr w:type="spellStart"/>
      <w:r>
        <w:t>такмичења</w:t>
      </w:r>
      <w:proofErr w:type="spellEnd"/>
      <w:r>
        <w:t xml:space="preserve"> и </w:t>
      </w:r>
      <w:proofErr w:type="spellStart"/>
      <w:r>
        <w:t>смотри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>.</w:t>
      </w:r>
    </w:p>
    <w:p w14:paraId="792BDD42" w14:textId="77777777" w:rsidR="0055261B" w:rsidRDefault="0055261B" w:rsidP="0055261B">
      <w:proofErr w:type="spellStart"/>
      <w:r>
        <w:t>Изузетно</w:t>
      </w:r>
      <w:proofErr w:type="spellEnd"/>
      <w:r>
        <w:t xml:space="preserve">,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није</w:t>
      </w:r>
      <w:proofErr w:type="spellEnd"/>
    </w:p>
    <w:p w14:paraId="22D43652" w14:textId="77777777" w:rsidR="0055261B" w:rsidRDefault="0055261B" w:rsidP="0055261B">
      <w:proofErr w:type="spellStart"/>
      <w:r>
        <w:t>дефинисано</w:t>
      </w:r>
      <w:proofErr w:type="spellEnd"/>
      <w:r>
        <w:t xml:space="preserve"> </w:t>
      </w:r>
      <w:proofErr w:type="spellStart"/>
      <w:r>
        <w:t>календаром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и </w:t>
      </w:r>
      <w:proofErr w:type="spellStart"/>
      <w:r>
        <w:t>смотри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диплома</w:t>
      </w:r>
      <w:proofErr w:type="spellEnd"/>
      <w:r>
        <w:t xml:space="preserve"> „</w:t>
      </w:r>
      <w:proofErr w:type="spellStart"/>
      <w:r>
        <w:t>Доситеј</w:t>
      </w:r>
      <w:proofErr w:type="spellEnd"/>
    </w:p>
    <w:p w14:paraId="4234BFAE" w14:textId="77777777" w:rsidR="0055261B" w:rsidRDefault="0055261B" w:rsidP="0055261B">
      <w:proofErr w:type="spellStart"/>
      <w:r>
        <w:t>Обрадовић</w:t>
      </w:r>
      <w:proofErr w:type="spellEnd"/>
      <w:r>
        <w:t xml:space="preserve">”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тач</w:t>
      </w:r>
      <w:proofErr w:type="spellEnd"/>
      <w:r>
        <w:t xml:space="preserve">. 1) и 2)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испољи</w:t>
      </w:r>
      <w:proofErr w:type="spellEnd"/>
      <w:r>
        <w:t xml:space="preserve"> и</w:t>
      </w:r>
    </w:p>
    <w:p w14:paraId="7CAA5285" w14:textId="77777777" w:rsidR="0055261B" w:rsidRDefault="0055261B" w:rsidP="0055261B">
      <w:proofErr w:type="spellStart"/>
      <w:r>
        <w:t>постигне</w:t>
      </w:r>
      <w:proofErr w:type="spellEnd"/>
      <w:r>
        <w:t xml:space="preserve"> </w:t>
      </w:r>
      <w:proofErr w:type="spellStart"/>
      <w:r>
        <w:t>потпуније</w:t>
      </w:r>
      <w:proofErr w:type="spellEnd"/>
      <w:r>
        <w:t xml:space="preserve"> и </w:t>
      </w:r>
      <w:proofErr w:type="spellStart"/>
      <w:r>
        <w:t>шире</w:t>
      </w:r>
      <w:proofErr w:type="spellEnd"/>
      <w:r>
        <w:t xml:space="preserve">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него</w:t>
      </w:r>
      <w:proofErr w:type="spellEnd"/>
    </w:p>
    <w:p w14:paraId="2D2CB021" w14:textId="77777777" w:rsidR="0055261B" w:rsidRDefault="0055261B" w:rsidP="0055261B"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  <w:r>
        <w:t xml:space="preserve">, a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>.</w:t>
      </w:r>
    </w:p>
    <w:p w14:paraId="266DA68D" w14:textId="77777777" w:rsidR="0055261B" w:rsidRDefault="0055261B" w:rsidP="0055261B">
      <w:proofErr w:type="spellStart"/>
      <w:r>
        <w:t>Ученику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доделити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 „</w:t>
      </w: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t xml:space="preserve">”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утврђеним</w:t>
      </w:r>
      <w:proofErr w:type="spellEnd"/>
    </w:p>
    <w:p w14:paraId="579B2A6A" w14:textId="77777777" w:rsidR="0055261B" w:rsidRDefault="0055261B" w:rsidP="0055261B"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76B71160" w14:textId="7918E9F6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17.</w:t>
      </w:r>
    </w:p>
    <w:p w14:paraId="68228D27" w14:textId="77777777" w:rsidR="0055261B" w:rsidRDefault="0055261B" w:rsidP="0055261B">
      <w:proofErr w:type="spellStart"/>
      <w:r>
        <w:t>Диплома</w:t>
      </w:r>
      <w:proofErr w:type="spellEnd"/>
      <w:r>
        <w:t xml:space="preserve"> „</w:t>
      </w: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t xml:space="preserve">”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изузетан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појединог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предмета</w:t>
      </w:r>
      <w:proofErr w:type="spellEnd"/>
    </w:p>
    <w:p w14:paraId="108E05FC" w14:textId="77777777" w:rsidR="0055261B" w:rsidRDefault="0055261B" w:rsidP="0055261B">
      <w:proofErr w:type="spellStart"/>
      <w:r>
        <w:t>додељује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:</w:t>
      </w:r>
    </w:p>
    <w:p w14:paraId="33884ED8" w14:textId="69DCCBB6" w:rsidR="0055261B" w:rsidRDefault="0055261B" w:rsidP="0055261B">
      <w:r>
        <w:rPr>
          <w:lang w:val="sr-Cyrl-RS"/>
        </w:rPr>
        <w:t>1.</w:t>
      </w:r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>;</w:t>
      </w:r>
    </w:p>
    <w:p w14:paraId="0F457416" w14:textId="435B0DD7" w:rsidR="0055261B" w:rsidRDefault="0055261B" w:rsidP="0055261B">
      <w:r>
        <w:rPr>
          <w:lang w:val="sr-Cyrl-RS"/>
        </w:rPr>
        <w:t xml:space="preserve">2. </w:t>
      </w:r>
      <w:proofErr w:type="spellStart"/>
      <w:r>
        <w:t>матерњи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припаднике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>;</w:t>
      </w:r>
    </w:p>
    <w:p w14:paraId="76832BA2" w14:textId="1C35D05F" w:rsidR="0055261B" w:rsidRDefault="0055261B" w:rsidP="0055261B">
      <w:r>
        <w:rPr>
          <w:lang w:val="sr-Cyrl-RS"/>
        </w:rPr>
        <w:t>3. с</w:t>
      </w:r>
      <w:proofErr w:type="spellStart"/>
      <w:r>
        <w:t>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>;</w:t>
      </w:r>
    </w:p>
    <w:p w14:paraId="212DD62C" w14:textId="565CE8A8" w:rsidR="0055261B" w:rsidRDefault="0055261B" w:rsidP="0055261B">
      <w:r>
        <w:rPr>
          <w:lang w:val="sr-Cyrl-RS"/>
        </w:rPr>
        <w:t>4.</w:t>
      </w:r>
      <w:r>
        <w:t xml:space="preserve"> </w:t>
      </w:r>
      <w:proofErr w:type="spellStart"/>
      <w:r>
        <w:t>историја</w:t>
      </w:r>
      <w:proofErr w:type="spellEnd"/>
      <w:r>
        <w:t>;</w:t>
      </w:r>
    </w:p>
    <w:p w14:paraId="767E143F" w14:textId="2A38CDF7" w:rsidR="0055261B" w:rsidRDefault="0055261B" w:rsidP="0055261B">
      <w:r>
        <w:rPr>
          <w:lang w:val="sr-Cyrl-RS"/>
        </w:rPr>
        <w:t xml:space="preserve">5. </w:t>
      </w:r>
      <w:proofErr w:type="spellStart"/>
      <w:r>
        <w:t>географија</w:t>
      </w:r>
      <w:proofErr w:type="spellEnd"/>
      <w:r>
        <w:t>;</w:t>
      </w:r>
    </w:p>
    <w:p w14:paraId="5DDBB2EA" w14:textId="59513A48" w:rsidR="0055261B" w:rsidRDefault="0055261B" w:rsidP="0055261B">
      <w:r>
        <w:rPr>
          <w:lang w:val="sr-Cyrl-RS"/>
        </w:rPr>
        <w:t xml:space="preserve">6. </w:t>
      </w:r>
      <w:proofErr w:type="spellStart"/>
      <w:r>
        <w:t>биологија</w:t>
      </w:r>
      <w:proofErr w:type="spellEnd"/>
      <w:r>
        <w:t>;</w:t>
      </w:r>
    </w:p>
    <w:p w14:paraId="506BA8ED" w14:textId="578448F4" w:rsidR="0055261B" w:rsidRDefault="0055261B" w:rsidP="0055261B">
      <w:r>
        <w:rPr>
          <w:lang w:val="sr-Cyrl-RS"/>
        </w:rPr>
        <w:t>7.</w:t>
      </w:r>
      <w:r>
        <w:t xml:space="preserve"> </w:t>
      </w:r>
      <w:proofErr w:type="spellStart"/>
      <w:r>
        <w:t>математика</w:t>
      </w:r>
      <w:proofErr w:type="spellEnd"/>
      <w:r>
        <w:t>;</w:t>
      </w:r>
    </w:p>
    <w:p w14:paraId="4D3C77D8" w14:textId="0EF43485" w:rsidR="0055261B" w:rsidRDefault="0055261B" w:rsidP="0055261B">
      <w:r>
        <w:rPr>
          <w:lang w:val="sr-Cyrl-RS"/>
        </w:rPr>
        <w:t>8.</w:t>
      </w:r>
      <w:r>
        <w:t xml:space="preserve"> </w:t>
      </w:r>
      <w:proofErr w:type="spellStart"/>
      <w:r>
        <w:t>физика</w:t>
      </w:r>
      <w:proofErr w:type="spellEnd"/>
      <w:r>
        <w:t>;</w:t>
      </w:r>
    </w:p>
    <w:p w14:paraId="23CE7AF4" w14:textId="2D1C2B6D" w:rsidR="0055261B" w:rsidRDefault="0055261B" w:rsidP="0055261B">
      <w:r>
        <w:rPr>
          <w:lang w:val="sr-Cyrl-RS"/>
        </w:rPr>
        <w:t>9.</w:t>
      </w:r>
      <w:r>
        <w:t xml:space="preserve"> </w:t>
      </w:r>
      <w:proofErr w:type="spellStart"/>
      <w:r>
        <w:t>хемија</w:t>
      </w:r>
      <w:proofErr w:type="spellEnd"/>
      <w:r>
        <w:t>;</w:t>
      </w:r>
    </w:p>
    <w:p w14:paraId="434FA22E" w14:textId="487EA0DB" w:rsidR="0055261B" w:rsidRDefault="0055261B" w:rsidP="0055261B">
      <w:r>
        <w:rPr>
          <w:lang w:val="sr-Cyrl-RS"/>
        </w:rPr>
        <w:t>10.</w:t>
      </w:r>
      <w:r>
        <w:t xml:space="preserve"> </w:t>
      </w:r>
      <w:proofErr w:type="spellStart"/>
      <w:r>
        <w:t>музичка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>;</w:t>
      </w:r>
    </w:p>
    <w:p w14:paraId="610D99BF" w14:textId="66EC670B" w:rsidR="0055261B" w:rsidRDefault="0055261B" w:rsidP="0055261B">
      <w:r>
        <w:rPr>
          <w:lang w:val="sr-Cyrl-RS"/>
        </w:rPr>
        <w:t>11.</w:t>
      </w:r>
      <w:r>
        <w:t xml:space="preserve"> </w:t>
      </w:r>
      <w:proofErr w:type="spellStart"/>
      <w:r>
        <w:t>ликовна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>;</w:t>
      </w:r>
    </w:p>
    <w:p w14:paraId="61D028D3" w14:textId="72C8CEC6" w:rsidR="0055261B" w:rsidRDefault="0055261B" w:rsidP="0055261B">
      <w:r>
        <w:rPr>
          <w:lang w:val="sr-Cyrl-RS"/>
        </w:rPr>
        <w:t>12.</w:t>
      </w:r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васпитање</w:t>
      </w:r>
      <w:proofErr w:type="spellEnd"/>
      <w:r>
        <w:t>;</w:t>
      </w:r>
    </w:p>
    <w:p w14:paraId="09BB0AD6" w14:textId="0776E6C0" w:rsidR="0055261B" w:rsidRDefault="0055261B" w:rsidP="0055261B">
      <w:r>
        <w:rPr>
          <w:lang w:val="sr-Cyrl-RS"/>
        </w:rPr>
        <w:t>13.</w:t>
      </w:r>
      <w:r>
        <w:t xml:space="preserve"> </w:t>
      </w:r>
      <w:proofErr w:type="spellStart"/>
      <w:r>
        <w:t>техничко</w:t>
      </w:r>
      <w:proofErr w:type="spellEnd"/>
      <w:r>
        <w:t xml:space="preserve"> и </w:t>
      </w:r>
      <w:proofErr w:type="spellStart"/>
      <w:r>
        <w:t>информатичко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>;</w:t>
      </w:r>
    </w:p>
    <w:p w14:paraId="679B6199" w14:textId="4656D2D4" w:rsidR="0055261B" w:rsidRDefault="0055261B" w:rsidP="0055261B">
      <w:r>
        <w:rPr>
          <w:lang w:val="sr-Cyrl-RS"/>
        </w:rPr>
        <w:t>14.</w:t>
      </w:r>
      <w:r>
        <w:t xml:space="preserve"> </w:t>
      </w:r>
      <w:proofErr w:type="spellStart"/>
      <w:r>
        <w:t>информатика</w:t>
      </w:r>
      <w:proofErr w:type="spellEnd"/>
      <w:r>
        <w:t xml:space="preserve"> и </w:t>
      </w:r>
      <w:proofErr w:type="spellStart"/>
      <w:r>
        <w:t>рачунарство</w:t>
      </w:r>
      <w:proofErr w:type="spellEnd"/>
      <w:r>
        <w:t>.</w:t>
      </w:r>
    </w:p>
    <w:p w14:paraId="4EFC0AB7" w14:textId="0BE2F4B2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18.</w:t>
      </w:r>
    </w:p>
    <w:p w14:paraId="3633EA0B" w14:textId="77777777" w:rsidR="0055261B" w:rsidRDefault="0055261B" w:rsidP="0055261B">
      <w:proofErr w:type="spellStart"/>
      <w:r>
        <w:t>Диплома</w:t>
      </w:r>
      <w:proofErr w:type="spellEnd"/>
      <w:r>
        <w:t xml:space="preserve"> "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", </w:t>
      </w:r>
      <w:proofErr w:type="spellStart"/>
      <w:r>
        <w:t>изузетно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доделити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објективних</w:t>
      </w:r>
      <w:proofErr w:type="spellEnd"/>
      <w:r>
        <w:t xml:space="preserve"> </w:t>
      </w:r>
      <w:proofErr w:type="spellStart"/>
      <w:r>
        <w:t>разлога</w:t>
      </w:r>
      <w:proofErr w:type="spellEnd"/>
    </w:p>
    <w:p w14:paraId="00A6807E" w14:textId="77777777" w:rsidR="0055261B" w:rsidRDefault="0055261B" w:rsidP="0055261B">
      <w:proofErr w:type="spellStart"/>
      <w:r>
        <w:lastRenderedPageBreak/>
        <w:t>не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одличан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разредима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залагања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и</w:t>
      </w:r>
    </w:p>
    <w:p w14:paraId="0E9C02BF" w14:textId="77777777" w:rsidR="0055261B" w:rsidRDefault="0055261B" w:rsidP="0055261B">
      <w:proofErr w:type="spellStart"/>
      <w:r>
        <w:t>одговарајућа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: </w:t>
      </w:r>
      <w:proofErr w:type="spellStart"/>
      <w:r>
        <w:t>музичка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, </w:t>
      </w:r>
      <w:proofErr w:type="spellStart"/>
      <w:r>
        <w:t>ликовна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 и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васпитање</w:t>
      </w:r>
      <w:proofErr w:type="spellEnd"/>
      <w:r>
        <w:t>.</w:t>
      </w:r>
    </w:p>
    <w:p w14:paraId="122209DF" w14:textId="1CD216CD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19.</w:t>
      </w:r>
    </w:p>
    <w:p w14:paraId="3EE15CA2" w14:textId="77777777" w:rsidR="0055261B" w:rsidRDefault="0055261B" w:rsidP="0055261B">
      <w:proofErr w:type="spellStart"/>
      <w:r>
        <w:t>Ученику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 "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"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доделити</w:t>
      </w:r>
      <w:proofErr w:type="spellEnd"/>
      <w:r>
        <w:t xml:space="preserve"> и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</w:p>
    <w:p w14:paraId="66AB7FEA" w14:textId="77777777" w:rsidR="0055261B" w:rsidRDefault="0055261B" w:rsidP="0055261B">
      <w:proofErr w:type="spellStart"/>
      <w:r>
        <w:t>диплома</w:t>
      </w:r>
      <w:proofErr w:type="spellEnd"/>
      <w:r>
        <w:t xml:space="preserve"> „</w:t>
      </w: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t xml:space="preserve">“,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5C571A0F" w14:textId="42C16A8C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20.</w:t>
      </w:r>
    </w:p>
    <w:p w14:paraId="148F9A6D" w14:textId="77777777" w:rsidR="0055261B" w:rsidRDefault="0055261B" w:rsidP="0055261B">
      <w:proofErr w:type="spellStart"/>
      <w:r>
        <w:t>Диплому</w:t>
      </w:r>
      <w:proofErr w:type="spellEnd"/>
      <w:r>
        <w:t xml:space="preserve"> "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" и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диплому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.</w:t>
      </w:r>
    </w:p>
    <w:p w14:paraId="64240D6E" w14:textId="77777777" w:rsidR="0055261B" w:rsidRDefault="0055261B" w:rsidP="0055261B"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утврђене</w:t>
      </w:r>
      <w:proofErr w:type="spellEnd"/>
    </w:p>
    <w:p w14:paraId="562419E3" w14:textId="77777777" w:rsidR="0055261B" w:rsidRDefault="0055261B" w:rsidP="0055261B"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додељивање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и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ученицима</w:t>
      </w:r>
      <w:proofErr w:type="spellEnd"/>
    </w:p>
    <w:p w14:paraId="42020D01" w14:textId="77777777" w:rsidR="0055261B" w:rsidRDefault="0055261B" w:rsidP="0055261B">
      <w:proofErr w:type="spellStart"/>
      <w:r>
        <w:t>додељује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 "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", а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диплома“Доситеј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t xml:space="preserve">“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15. и 16. </w:t>
      </w:r>
      <w:proofErr w:type="spellStart"/>
      <w:r>
        <w:t>овог</w:t>
      </w:r>
      <w:proofErr w:type="spellEnd"/>
    </w:p>
    <w:p w14:paraId="63B9BCA6" w14:textId="77777777" w:rsidR="0055261B" w:rsidRDefault="0055261B" w:rsidP="0055261B">
      <w:proofErr w:type="spellStart"/>
      <w:r>
        <w:t>правилника</w:t>
      </w:r>
      <w:proofErr w:type="spellEnd"/>
      <w:r>
        <w:t>.</w:t>
      </w:r>
    </w:p>
    <w:p w14:paraId="67870B9D" w14:textId="77777777" w:rsidR="0055261B" w:rsidRDefault="0055261B" w:rsidP="0055261B">
      <w:proofErr w:type="spellStart"/>
      <w:r>
        <w:t>Поступак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одељенско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.</w:t>
      </w:r>
    </w:p>
    <w:p w14:paraId="42D561AC" w14:textId="11215FEB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21.</w:t>
      </w:r>
    </w:p>
    <w:p w14:paraId="0F10E2F2" w14:textId="77777777" w:rsidR="0055261B" w:rsidRDefault="0055261B" w:rsidP="0055261B">
      <w:proofErr w:type="spellStart"/>
      <w:r>
        <w:t>Књига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постигли</w:t>
      </w:r>
      <w:proofErr w:type="spellEnd"/>
      <w:r>
        <w:t xml:space="preserve"> </w:t>
      </w:r>
      <w:proofErr w:type="spellStart"/>
      <w:r>
        <w:t>одличан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и </w:t>
      </w:r>
      <w:proofErr w:type="spellStart"/>
      <w:r>
        <w:t>примерно</w:t>
      </w:r>
      <w:proofErr w:type="spellEnd"/>
      <w:r>
        <w:t xml:space="preserve"> </w:t>
      </w:r>
      <w:proofErr w:type="spellStart"/>
      <w:r>
        <w:t>владање</w:t>
      </w:r>
      <w:proofErr w:type="spellEnd"/>
      <w:r>
        <w:t>,</w:t>
      </w:r>
    </w:p>
    <w:p w14:paraId="15DF2121" w14:textId="77777777" w:rsidR="0055261B" w:rsidRDefault="0055261B" w:rsidP="0055261B">
      <w:proofErr w:type="spellStart"/>
      <w:r>
        <w:t>добитницима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"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" и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генерације</w:t>
      </w:r>
      <w:proofErr w:type="spellEnd"/>
      <w:r>
        <w:t>.</w:t>
      </w:r>
    </w:p>
    <w:p w14:paraId="2C069FD8" w14:textId="77777777" w:rsidR="0055261B" w:rsidRDefault="0055261B" w:rsidP="0055261B">
      <w:proofErr w:type="spellStart"/>
      <w:r>
        <w:t>Ученику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освоји</w:t>
      </w:r>
      <w:proofErr w:type="spellEnd"/>
      <w:r>
        <w:t xml:space="preserve"> I, II </w:t>
      </w:r>
      <w:proofErr w:type="spellStart"/>
      <w:r>
        <w:t>или</w:t>
      </w:r>
      <w:proofErr w:type="spellEnd"/>
      <w:r>
        <w:t xml:space="preserve"> III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окружном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>.</w:t>
      </w:r>
    </w:p>
    <w:p w14:paraId="152EE56F" w14:textId="77777777" w:rsidR="0055261B" w:rsidRDefault="0055261B" w:rsidP="0055261B">
      <w:proofErr w:type="spellStart"/>
      <w:r>
        <w:t>Додељивање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расположивим</w:t>
      </w:r>
      <w:proofErr w:type="spellEnd"/>
      <w:r>
        <w:t xml:space="preserve"> </w:t>
      </w:r>
      <w:proofErr w:type="spellStart"/>
      <w:r>
        <w:t>средствима</w:t>
      </w:r>
      <w:proofErr w:type="spellEnd"/>
    </w:p>
    <w:p w14:paraId="43247D22" w14:textId="77777777" w:rsidR="0055261B" w:rsidRDefault="0055261B" w:rsidP="0055261B">
      <w:proofErr w:type="spellStart"/>
      <w:r>
        <w:t>школе</w:t>
      </w:r>
      <w:proofErr w:type="spellEnd"/>
      <w:r>
        <w:t>.</w:t>
      </w:r>
    </w:p>
    <w:p w14:paraId="69E168D3" w14:textId="77777777" w:rsidR="0055261B" w:rsidRDefault="0055261B" w:rsidP="0055261B">
      <w:proofErr w:type="spellStart"/>
      <w:r>
        <w:t>Ученици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материјалног</w:t>
      </w:r>
      <w:proofErr w:type="spellEnd"/>
      <w:r>
        <w:t xml:space="preserve"> </w:t>
      </w:r>
      <w:proofErr w:type="spellStart"/>
      <w:r>
        <w:t>награђивања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исказују</w:t>
      </w:r>
      <w:proofErr w:type="spellEnd"/>
      <w:r>
        <w:t xml:space="preserve"> </w:t>
      </w:r>
      <w:proofErr w:type="spellStart"/>
      <w:r>
        <w:t>кроз</w:t>
      </w:r>
      <w:proofErr w:type="spellEnd"/>
    </w:p>
    <w:p w14:paraId="077F60F0" w14:textId="77777777" w:rsidR="0055261B" w:rsidRDefault="0055261B" w:rsidP="0055261B">
      <w:proofErr w:type="spellStart"/>
      <w:r>
        <w:t>плаћене</w:t>
      </w:r>
      <w:proofErr w:type="spellEnd"/>
      <w:r>
        <w:t xml:space="preserve"> </w:t>
      </w:r>
      <w:proofErr w:type="spellStart"/>
      <w:r>
        <w:t>екскурзије</w:t>
      </w:r>
      <w:proofErr w:type="spellEnd"/>
      <w:r>
        <w:t xml:space="preserve">, </w:t>
      </w:r>
      <w:proofErr w:type="spellStart"/>
      <w:r>
        <w:t>летовања</w:t>
      </w:r>
      <w:proofErr w:type="spellEnd"/>
      <w:r>
        <w:t xml:space="preserve">, </w:t>
      </w:r>
      <w:proofErr w:type="spellStart"/>
      <w:r>
        <w:t>одморе</w:t>
      </w:r>
      <w:proofErr w:type="spellEnd"/>
      <w:r>
        <w:t xml:space="preserve">,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спортске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реквизита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>.</w:t>
      </w:r>
    </w:p>
    <w:p w14:paraId="3CB69B73" w14:textId="77777777" w:rsidR="0055261B" w:rsidRDefault="0055261B" w:rsidP="0055261B">
      <w:proofErr w:type="spellStart"/>
      <w:r>
        <w:t>Ученицима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додељивати</w:t>
      </w:r>
      <w:proofErr w:type="spellEnd"/>
      <w:r>
        <w:t xml:space="preserve"> и </w:t>
      </w:r>
      <w:proofErr w:type="spellStart"/>
      <w:r>
        <w:t>спонзори</w:t>
      </w:r>
      <w:proofErr w:type="spellEnd"/>
      <w:r>
        <w:t xml:space="preserve"> и </w:t>
      </w:r>
      <w:proofErr w:type="spellStart"/>
      <w:r>
        <w:t>донатори</w:t>
      </w:r>
      <w:proofErr w:type="spellEnd"/>
      <w:r>
        <w:t>.</w:t>
      </w:r>
    </w:p>
    <w:p w14:paraId="44765076" w14:textId="77777777" w:rsidR="0055261B" w:rsidRPr="0055261B" w:rsidRDefault="0055261B" w:rsidP="0055261B">
      <w:pPr>
        <w:jc w:val="center"/>
        <w:rPr>
          <w:b/>
          <w:bCs/>
        </w:rPr>
      </w:pPr>
      <w:r w:rsidRPr="0055261B">
        <w:rPr>
          <w:b/>
          <w:bCs/>
        </w:rPr>
        <w:t>VI ПОКРЕТАЊЕ ИНИЦИЈАТИВЕ ЗА ПОХВАЉИВАЊЕ И НАГРАЂИВАЊЕ</w:t>
      </w:r>
    </w:p>
    <w:p w14:paraId="09F995DD" w14:textId="486972CB" w:rsidR="0055261B" w:rsidRPr="0055261B" w:rsidRDefault="0055261B" w:rsidP="0055261B">
      <w:pPr>
        <w:jc w:val="center"/>
        <w:rPr>
          <w:b/>
          <w:bCs/>
        </w:rPr>
      </w:pPr>
      <w:r w:rsidRPr="0055261B">
        <w:rPr>
          <w:b/>
          <w:bCs/>
        </w:rPr>
        <w:t>УЧЕНИКА</w:t>
      </w:r>
    </w:p>
    <w:p w14:paraId="46F6EE57" w14:textId="1065A6F9" w:rsidR="0055261B" w:rsidRPr="0055261B" w:rsidRDefault="0055261B" w:rsidP="0055261B">
      <w:pPr>
        <w:jc w:val="center"/>
        <w:rPr>
          <w:b/>
          <w:bCs/>
        </w:rPr>
      </w:pPr>
      <w:proofErr w:type="spellStart"/>
      <w:r w:rsidRPr="0055261B">
        <w:rPr>
          <w:b/>
          <w:bCs/>
        </w:rPr>
        <w:t>Члан</w:t>
      </w:r>
      <w:proofErr w:type="spellEnd"/>
      <w:r w:rsidRPr="0055261B">
        <w:rPr>
          <w:b/>
          <w:bCs/>
        </w:rPr>
        <w:t xml:space="preserve"> 22.</w:t>
      </w:r>
    </w:p>
    <w:p w14:paraId="0A225C25" w14:textId="77777777" w:rsidR="0055261B" w:rsidRDefault="0055261B" w:rsidP="0055261B">
      <w:proofErr w:type="spellStart"/>
      <w:r>
        <w:t>Иницијатива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похваљивање</w:t>
      </w:r>
      <w:proofErr w:type="spellEnd"/>
      <w:r>
        <w:t xml:space="preserve"> и </w:t>
      </w:r>
      <w:proofErr w:type="spellStart"/>
      <w:r>
        <w:t>награђивање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потећи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>:</w:t>
      </w:r>
    </w:p>
    <w:p w14:paraId="6335B76E" w14:textId="4D8F8702" w:rsidR="0055261B" w:rsidRDefault="007C2075" w:rsidP="0055261B">
      <w:r>
        <w:rPr>
          <w:lang w:val="sr-Cyrl-RS"/>
        </w:rPr>
        <w:t>1.</w:t>
      </w:r>
      <w:r w:rsidR="0055261B">
        <w:t xml:space="preserve"> </w:t>
      </w:r>
      <w:proofErr w:type="spellStart"/>
      <w:r w:rsidR="0055261B">
        <w:t>заједнице</w:t>
      </w:r>
      <w:proofErr w:type="spellEnd"/>
      <w:r w:rsidR="0055261B">
        <w:t xml:space="preserve"> </w:t>
      </w:r>
      <w:proofErr w:type="spellStart"/>
      <w:r w:rsidR="0055261B">
        <w:t>ученика</w:t>
      </w:r>
      <w:proofErr w:type="spellEnd"/>
      <w:r w:rsidR="0055261B">
        <w:t>;</w:t>
      </w:r>
    </w:p>
    <w:p w14:paraId="1ECAD573" w14:textId="31FFAE8C" w:rsidR="0055261B" w:rsidRDefault="007C2075" w:rsidP="0055261B">
      <w:r>
        <w:rPr>
          <w:lang w:val="sr-Cyrl-RS"/>
        </w:rPr>
        <w:t>2.</w:t>
      </w:r>
      <w:r w:rsidR="0055261B">
        <w:t xml:space="preserve"> </w:t>
      </w:r>
      <w:proofErr w:type="spellStart"/>
      <w:r w:rsidR="0055261B">
        <w:t>предметног</w:t>
      </w:r>
      <w:proofErr w:type="spellEnd"/>
      <w:r w:rsidR="0055261B">
        <w:t xml:space="preserve"> </w:t>
      </w:r>
      <w:proofErr w:type="spellStart"/>
      <w:r w:rsidR="0055261B">
        <w:t>наставника</w:t>
      </w:r>
      <w:proofErr w:type="spellEnd"/>
      <w:r w:rsidR="0055261B">
        <w:t>;</w:t>
      </w:r>
    </w:p>
    <w:p w14:paraId="3E3A7C0D" w14:textId="68A3E04F" w:rsidR="0055261B" w:rsidRDefault="007C2075" w:rsidP="0055261B">
      <w:r>
        <w:rPr>
          <w:lang w:val="sr-Cyrl-RS"/>
        </w:rPr>
        <w:t>3.</w:t>
      </w:r>
      <w:r w:rsidR="0055261B">
        <w:t xml:space="preserve"> </w:t>
      </w:r>
      <w:proofErr w:type="spellStart"/>
      <w:r w:rsidR="0055261B">
        <w:t>разредног</w:t>
      </w:r>
      <w:proofErr w:type="spellEnd"/>
      <w:r w:rsidR="0055261B">
        <w:t xml:space="preserve"> </w:t>
      </w:r>
      <w:proofErr w:type="spellStart"/>
      <w:r w:rsidR="0055261B">
        <w:t>наставника</w:t>
      </w:r>
      <w:proofErr w:type="spellEnd"/>
      <w:r w:rsidR="0055261B">
        <w:t>;</w:t>
      </w:r>
    </w:p>
    <w:p w14:paraId="64B5E42C" w14:textId="3CC14ED2" w:rsidR="0055261B" w:rsidRDefault="007C2075" w:rsidP="0055261B">
      <w:r>
        <w:rPr>
          <w:lang w:val="sr-Cyrl-RS"/>
        </w:rPr>
        <w:t xml:space="preserve">4. </w:t>
      </w:r>
      <w:proofErr w:type="spellStart"/>
      <w:r w:rsidR="0055261B">
        <w:t>одељенског</w:t>
      </w:r>
      <w:proofErr w:type="spellEnd"/>
      <w:r w:rsidR="0055261B">
        <w:t xml:space="preserve"> </w:t>
      </w:r>
      <w:proofErr w:type="spellStart"/>
      <w:r w:rsidR="0055261B">
        <w:t>старешине</w:t>
      </w:r>
      <w:proofErr w:type="spellEnd"/>
      <w:r w:rsidR="0055261B">
        <w:t>;</w:t>
      </w:r>
    </w:p>
    <w:p w14:paraId="30FF69F1" w14:textId="5EE81241" w:rsidR="0055261B" w:rsidRDefault="007C2075" w:rsidP="0055261B">
      <w:r>
        <w:rPr>
          <w:lang w:val="sr-Cyrl-RS"/>
        </w:rPr>
        <w:lastRenderedPageBreak/>
        <w:t>5.</w:t>
      </w:r>
      <w:r w:rsidR="0055261B">
        <w:t xml:space="preserve"> </w:t>
      </w:r>
      <w:proofErr w:type="spellStart"/>
      <w:r w:rsidR="0055261B">
        <w:t>одељенског</w:t>
      </w:r>
      <w:proofErr w:type="spellEnd"/>
      <w:r w:rsidR="0055261B">
        <w:t xml:space="preserve"> </w:t>
      </w:r>
      <w:proofErr w:type="spellStart"/>
      <w:r w:rsidR="0055261B">
        <w:t>већа</w:t>
      </w:r>
      <w:proofErr w:type="spellEnd"/>
    </w:p>
    <w:p w14:paraId="519002FD" w14:textId="4ABF3858" w:rsidR="0055261B" w:rsidRDefault="007C2075" w:rsidP="0055261B">
      <w:r>
        <w:rPr>
          <w:lang w:val="sr-Cyrl-RS"/>
        </w:rPr>
        <w:t>6.</w:t>
      </w:r>
      <w:r w:rsidR="0055261B">
        <w:t xml:space="preserve"> </w:t>
      </w:r>
      <w:proofErr w:type="spellStart"/>
      <w:r w:rsidR="0055261B">
        <w:t>Наставничког</w:t>
      </w:r>
      <w:proofErr w:type="spellEnd"/>
      <w:r w:rsidR="0055261B">
        <w:t xml:space="preserve"> </w:t>
      </w:r>
      <w:proofErr w:type="spellStart"/>
      <w:r w:rsidR="0055261B">
        <w:t>већа</w:t>
      </w:r>
      <w:proofErr w:type="spellEnd"/>
      <w:r w:rsidR="0055261B">
        <w:t xml:space="preserve"> и</w:t>
      </w:r>
    </w:p>
    <w:p w14:paraId="1CCF85D8" w14:textId="7D9BBF38" w:rsidR="0055261B" w:rsidRDefault="007C2075" w:rsidP="0055261B">
      <w:r>
        <w:rPr>
          <w:lang w:val="sr-Cyrl-RS"/>
        </w:rPr>
        <w:t>7.</w:t>
      </w:r>
      <w:r w:rsidR="0055261B">
        <w:t xml:space="preserve"> </w:t>
      </w:r>
      <w:proofErr w:type="spellStart"/>
      <w:r w:rsidR="0055261B">
        <w:t>руководиоца</w:t>
      </w:r>
      <w:proofErr w:type="spellEnd"/>
      <w:r w:rsidR="0055261B">
        <w:t xml:space="preserve"> </w:t>
      </w:r>
      <w:proofErr w:type="spellStart"/>
      <w:r w:rsidR="0055261B">
        <w:t>секције</w:t>
      </w:r>
      <w:proofErr w:type="spellEnd"/>
      <w:r w:rsidR="0055261B">
        <w:t>.</w:t>
      </w:r>
    </w:p>
    <w:p w14:paraId="604E7274" w14:textId="5B03CBBE" w:rsidR="0055261B" w:rsidRPr="007C2075" w:rsidRDefault="0055261B" w:rsidP="007C2075">
      <w:pPr>
        <w:jc w:val="center"/>
        <w:rPr>
          <w:b/>
          <w:bCs/>
        </w:rPr>
      </w:pPr>
      <w:proofErr w:type="spellStart"/>
      <w:r w:rsidRPr="007C2075">
        <w:rPr>
          <w:b/>
          <w:bCs/>
        </w:rPr>
        <w:t>Члан</w:t>
      </w:r>
      <w:proofErr w:type="spellEnd"/>
      <w:r w:rsidRPr="007C2075">
        <w:rPr>
          <w:b/>
          <w:bCs/>
        </w:rPr>
        <w:t xml:space="preserve"> 23.</w:t>
      </w:r>
    </w:p>
    <w:p w14:paraId="3C89B4D1" w14:textId="77777777" w:rsidR="0055261B" w:rsidRDefault="0055261B" w:rsidP="0055261B">
      <w:proofErr w:type="spellStart"/>
      <w:r>
        <w:t>Предлог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похваљивање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награђивање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износи</w:t>
      </w:r>
      <w:proofErr w:type="spellEnd"/>
    </w:p>
    <w:p w14:paraId="09EA8641" w14:textId="77777777" w:rsidR="0055261B" w:rsidRDefault="0055261B" w:rsidP="0055261B">
      <w:proofErr w:type="spellStart"/>
      <w:r>
        <w:t>на</w:t>
      </w:r>
      <w:proofErr w:type="spellEnd"/>
      <w:r>
        <w:t xml:space="preserve"> </w:t>
      </w:r>
      <w:proofErr w:type="spellStart"/>
      <w:r>
        <w:t>одељенску</w:t>
      </w:r>
      <w:proofErr w:type="spellEnd"/>
      <w:r>
        <w:t xml:space="preserve"> </w:t>
      </w:r>
      <w:proofErr w:type="spellStart"/>
      <w:r>
        <w:t>заједницу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изјаснити</w:t>
      </w:r>
      <w:proofErr w:type="spellEnd"/>
      <w:r>
        <w:t>.</w:t>
      </w:r>
    </w:p>
    <w:p w14:paraId="052D144E" w14:textId="3BAC105D" w:rsidR="0055261B" w:rsidRPr="007C2075" w:rsidRDefault="0055261B" w:rsidP="007C2075">
      <w:pPr>
        <w:jc w:val="center"/>
        <w:rPr>
          <w:b/>
          <w:bCs/>
        </w:rPr>
      </w:pPr>
      <w:proofErr w:type="spellStart"/>
      <w:r w:rsidRPr="007C2075">
        <w:rPr>
          <w:b/>
          <w:bCs/>
        </w:rPr>
        <w:t>Члан</w:t>
      </w:r>
      <w:proofErr w:type="spellEnd"/>
      <w:r w:rsidRPr="007C2075">
        <w:rPr>
          <w:b/>
          <w:bCs/>
        </w:rPr>
        <w:t xml:space="preserve"> 24.</w:t>
      </w:r>
    </w:p>
    <w:p w14:paraId="2D7099A7" w14:textId="40817695" w:rsidR="0055261B" w:rsidRDefault="0055261B" w:rsidP="0055261B">
      <w:proofErr w:type="spellStart"/>
      <w:r>
        <w:t>Предлог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похвале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школе</w:t>
      </w:r>
      <w:proofErr w:type="spellEnd"/>
      <w:r w:rsidR="007C2075">
        <w:rPr>
          <w:lang w:val="sr-Cyrl-RS"/>
        </w:rPr>
        <w:t xml:space="preserve"> </w:t>
      </w:r>
      <w:proofErr w:type="spellStart"/>
      <w:r>
        <w:t>Наставничком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мишљењем</w:t>
      </w:r>
      <w:proofErr w:type="spellEnd"/>
      <w:r>
        <w:t xml:space="preserve"> </w:t>
      </w:r>
      <w:proofErr w:type="spellStart"/>
      <w:r>
        <w:t>одељенске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. </w:t>
      </w:r>
      <w:proofErr w:type="spellStart"/>
      <w:r>
        <w:t>Надлежни</w:t>
      </w:r>
      <w:proofErr w:type="spellEnd"/>
    </w:p>
    <w:p w14:paraId="53C360AD" w14:textId="77777777" w:rsidR="0055261B" w:rsidRDefault="0055261B" w:rsidP="0055261B">
      <w:proofErr w:type="spellStart"/>
      <w:r>
        <w:t>орган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размотри</w:t>
      </w:r>
      <w:proofErr w:type="spellEnd"/>
      <w:r>
        <w:t xml:space="preserve"> и о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одлучи</w:t>
      </w:r>
      <w:proofErr w:type="spellEnd"/>
      <w:r>
        <w:t>.</w:t>
      </w:r>
    </w:p>
    <w:p w14:paraId="0960B1DB" w14:textId="77777777" w:rsidR="0055261B" w:rsidRDefault="0055261B" w:rsidP="0055261B">
      <w:proofErr w:type="spellStart"/>
      <w:r>
        <w:t>Одлука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.</w:t>
      </w:r>
    </w:p>
    <w:p w14:paraId="5D93CC57" w14:textId="52FC9F8B" w:rsidR="0055261B" w:rsidRPr="007C2075" w:rsidRDefault="0055261B" w:rsidP="007C2075">
      <w:pPr>
        <w:jc w:val="center"/>
        <w:rPr>
          <w:b/>
          <w:bCs/>
        </w:rPr>
      </w:pPr>
      <w:proofErr w:type="spellStart"/>
      <w:r w:rsidRPr="007C2075">
        <w:rPr>
          <w:b/>
          <w:bCs/>
        </w:rPr>
        <w:t>Члан</w:t>
      </w:r>
      <w:proofErr w:type="spellEnd"/>
      <w:r w:rsidRPr="007C2075">
        <w:rPr>
          <w:b/>
          <w:bCs/>
        </w:rPr>
        <w:t xml:space="preserve"> 25.</w:t>
      </w:r>
    </w:p>
    <w:p w14:paraId="0A12FEC6" w14:textId="77777777" w:rsidR="0055261B" w:rsidRDefault="0055261B" w:rsidP="0055261B">
      <w:proofErr w:type="spellStart"/>
      <w:r>
        <w:t>На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похвале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уложити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>:</w:t>
      </w:r>
    </w:p>
    <w:p w14:paraId="15C4AB41" w14:textId="11FF907A" w:rsidR="0055261B" w:rsidRDefault="007C2075" w:rsidP="0055261B">
      <w:r>
        <w:rPr>
          <w:lang w:val="sr-Cyrl-RS"/>
        </w:rPr>
        <w:t>1.</w:t>
      </w:r>
      <w:r w:rsidR="0055261B">
        <w:t xml:space="preserve"> </w:t>
      </w:r>
      <w:proofErr w:type="spellStart"/>
      <w:r w:rsidR="0055261B">
        <w:t>ако</w:t>
      </w:r>
      <w:proofErr w:type="spellEnd"/>
      <w:r w:rsidR="0055261B">
        <w:t xml:space="preserve"> </w:t>
      </w:r>
      <w:proofErr w:type="spellStart"/>
      <w:r w:rsidR="0055261B">
        <w:t>је</w:t>
      </w:r>
      <w:proofErr w:type="spellEnd"/>
      <w:r w:rsidR="0055261B">
        <w:t xml:space="preserve"> </w:t>
      </w:r>
      <w:proofErr w:type="spellStart"/>
      <w:r w:rsidR="0055261B">
        <w:t>повређен</w:t>
      </w:r>
      <w:proofErr w:type="spellEnd"/>
      <w:r w:rsidR="0055261B">
        <w:t xml:space="preserve"> </w:t>
      </w:r>
      <w:proofErr w:type="spellStart"/>
      <w:r w:rsidR="0055261B">
        <w:t>поступак</w:t>
      </w:r>
      <w:proofErr w:type="spellEnd"/>
      <w:r w:rsidR="0055261B">
        <w:t xml:space="preserve"> </w:t>
      </w:r>
      <w:proofErr w:type="spellStart"/>
      <w:r w:rsidR="0055261B">
        <w:t>за</w:t>
      </w:r>
      <w:proofErr w:type="spellEnd"/>
      <w:r w:rsidR="0055261B">
        <w:t xml:space="preserve"> </w:t>
      </w:r>
      <w:proofErr w:type="spellStart"/>
      <w:r w:rsidR="0055261B">
        <w:t>додељивање</w:t>
      </w:r>
      <w:proofErr w:type="spellEnd"/>
      <w:r w:rsidR="0055261B">
        <w:t xml:space="preserve"> </w:t>
      </w:r>
      <w:proofErr w:type="spellStart"/>
      <w:r w:rsidR="0055261B">
        <w:t>награде</w:t>
      </w:r>
      <w:proofErr w:type="spellEnd"/>
      <w:r w:rsidR="0055261B">
        <w:t>,</w:t>
      </w:r>
    </w:p>
    <w:p w14:paraId="34EA8E5E" w14:textId="1469EC7C" w:rsidR="0055261B" w:rsidRDefault="007C2075" w:rsidP="0055261B">
      <w:r>
        <w:rPr>
          <w:lang w:val="sr-Cyrl-RS"/>
        </w:rPr>
        <w:t>2.</w:t>
      </w:r>
      <w:proofErr w:type="spellStart"/>
      <w:r w:rsidR="0055261B">
        <w:t>ако</w:t>
      </w:r>
      <w:proofErr w:type="spellEnd"/>
      <w:r w:rsidR="0055261B">
        <w:t xml:space="preserve"> </w:t>
      </w:r>
      <w:proofErr w:type="spellStart"/>
      <w:r w:rsidR="0055261B">
        <w:t>је</w:t>
      </w:r>
      <w:proofErr w:type="spellEnd"/>
      <w:r w:rsidR="0055261B">
        <w:t xml:space="preserve"> </w:t>
      </w:r>
      <w:proofErr w:type="spellStart"/>
      <w:r w:rsidR="0055261B">
        <w:t>одлуку</w:t>
      </w:r>
      <w:proofErr w:type="spellEnd"/>
      <w:r w:rsidR="0055261B">
        <w:t xml:space="preserve"> о </w:t>
      </w:r>
      <w:proofErr w:type="spellStart"/>
      <w:r w:rsidR="0055261B">
        <w:t>похвали</w:t>
      </w:r>
      <w:proofErr w:type="spellEnd"/>
      <w:r w:rsidR="0055261B">
        <w:t xml:space="preserve">, </w:t>
      </w:r>
      <w:proofErr w:type="spellStart"/>
      <w:r w:rsidR="0055261B">
        <w:t>награди</w:t>
      </w:r>
      <w:proofErr w:type="spellEnd"/>
      <w:r w:rsidR="0055261B">
        <w:t xml:space="preserve"> </w:t>
      </w:r>
      <w:proofErr w:type="spellStart"/>
      <w:r w:rsidR="0055261B">
        <w:t>донео</w:t>
      </w:r>
      <w:proofErr w:type="spellEnd"/>
      <w:r w:rsidR="0055261B">
        <w:t xml:space="preserve"> </w:t>
      </w:r>
      <w:proofErr w:type="spellStart"/>
      <w:r w:rsidR="0055261B">
        <w:t>ненaдлежни</w:t>
      </w:r>
      <w:proofErr w:type="spellEnd"/>
      <w:r w:rsidR="0055261B">
        <w:t xml:space="preserve"> </w:t>
      </w:r>
      <w:proofErr w:type="spellStart"/>
      <w:r w:rsidR="0055261B">
        <w:t>орган</w:t>
      </w:r>
      <w:proofErr w:type="spellEnd"/>
      <w:r w:rsidR="0055261B">
        <w:t xml:space="preserve"> </w:t>
      </w:r>
      <w:proofErr w:type="spellStart"/>
      <w:r w:rsidR="0055261B">
        <w:t>школе</w:t>
      </w:r>
      <w:proofErr w:type="spellEnd"/>
      <w:r w:rsidR="0055261B">
        <w:t>,</w:t>
      </w:r>
    </w:p>
    <w:p w14:paraId="25647701" w14:textId="63054CE9" w:rsidR="0055261B" w:rsidRDefault="007C2075" w:rsidP="0055261B">
      <w:r>
        <w:rPr>
          <w:lang w:val="sr-Cyrl-RS"/>
        </w:rPr>
        <w:t>3.</w:t>
      </w:r>
      <w:proofErr w:type="spellStart"/>
      <w:r w:rsidR="0055261B">
        <w:t>ако</w:t>
      </w:r>
      <w:proofErr w:type="spellEnd"/>
      <w:r w:rsidR="0055261B">
        <w:t xml:space="preserve"> </w:t>
      </w:r>
      <w:proofErr w:type="spellStart"/>
      <w:r w:rsidR="0055261B">
        <w:t>је</w:t>
      </w:r>
      <w:proofErr w:type="spellEnd"/>
      <w:r w:rsidR="0055261B">
        <w:t xml:space="preserve"> </w:t>
      </w:r>
      <w:proofErr w:type="spellStart"/>
      <w:r w:rsidR="0055261B">
        <w:t>награду</w:t>
      </w:r>
      <w:proofErr w:type="spellEnd"/>
      <w:r w:rsidR="0055261B">
        <w:t xml:space="preserve">, </w:t>
      </w:r>
      <w:proofErr w:type="spellStart"/>
      <w:r w:rsidR="0055261B">
        <w:t>односно</w:t>
      </w:r>
      <w:proofErr w:type="spellEnd"/>
      <w:r w:rsidR="0055261B">
        <w:t xml:space="preserve"> </w:t>
      </w:r>
      <w:proofErr w:type="spellStart"/>
      <w:r w:rsidR="0055261B">
        <w:t>похвалу</w:t>
      </w:r>
      <w:proofErr w:type="spellEnd"/>
      <w:r w:rsidR="0055261B">
        <w:t xml:space="preserve"> </w:t>
      </w:r>
      <w:proofErr w:type="spellStart"/>
      <w:r w:rsidR="0055261B">
        <w:t>добио</w:t>
      </w:r>
      <w:proofErr w:type="spellEnd"/>
      <w:r w:rsidR="0055261B">
        <w:t xml:space="preserve"> </w:t>
      </w:r>
      <w:proofErr w:type="spellStart"/>
      <w:r w:rsidR="0055261B">
        <w:t>ученик</w:t>
      </w:r>
      <w:proofErr w:type="spellEnd"/>
      <w:r w:rsidR="0055261B">
        <w:t xml:space="preserve"> </w:t>
      </w:r>
      <w:proofErr w:type="spellStart"/>
      <w:r w:rsidR="0055261B">
        <w:t>који</w:t>
      </w:r>
      <w:proofErr w:type="spellEnd"/>
      <w:r w:rsidR="0055261B">
        <w:t xml:space="preserve"> </w:t>
      </w:r>
      <w:proofErr w:type="spellStart"/>
      <w:r w:rsidR="0055261B">
        <w:t>је</w:t>
      </w:r>
      <w:proofErr w:type="spellEnd"/>
      <w:r w:rsidR="0055261B">
        <w:t xml:space="preserve"> </w:t>
      </w:r>
      <w:proofErr w:type="spellStart"/>
      <w:r w:rsidR="0055261B">
        <w:t>није</w:t>
      </w:r>
      <w:proofErr w:type="spellEnd"/>
      <w:r w:rsidR="0055261B">
        <w:t xml:space="preserve"> </w:t>
      </w:r>
      <w:proofErr w:type="spellStart"/>
      <w:r w:rsidR="0055261B">
        <w:t>заслужио</w:t>
      </w:r>
      <w:proofErr w:type="spellEnd"/>
      <w:r w:rsidR="0055261B">
        <w:t>.</w:t>
      </w:r>
    </w:p>
    <w:p w14:paraId="1A362673" w14:textId="77777777" w:rsidR="0055261B" w:rsidRDefault="0055261B" w:rsidP="0055261B"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жалбу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</w:p>
    <w:p w14:paraId="2A6DCF63" w14:textId="77777777" w:rsidR="0055261B" w:rsidRDefault="0055261B" w:rsidP="0055261B">
      <w:proofErr w:type="spellStart"/>
      <w:r>
        <w:t>рачунајући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похвале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>.</w:t>
      </w:r>
    </w:p>
    <w:p w14:paraId="51B9D8FD" w14:textId="77777777" w:rsidR="0055261B" w:rsidRDefault="0055261B" w:rsidP="0055261B">
      <w:r>
        <w:t xml:space="preserve">О </w:t>
      </w:r>
      <w:proofErr w:type="spellStart"/>
      <w:r>
        <w:t>жалби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другостепени</w:t>
      </w:r>
      <w:proofErr w:type="spellEnd"/>
      <w:r>
        <w:t xml:space="preserve"> </w:t>
      </w:r>
      <w:proofErr w:type="spellStart"/>
      <w:r>
        <w:t>орган-Школски</w:t>
      </w:r>
      <w:proofErr w:type="spellEnd"/>
    </w:p>
    <w:p w14:paraId="61C63B73" w14:textId="77777777" w:rsidR="0055261B" w:rsidRDefault="0055261B" w:rsidP="0055261B">
      <w:proofErr w:type="spellStart"/>
      <w:r>
        <w:t>одбор</w:t>
      </w:r>
      <w:proofErr w:type="spellEnd"/>
      <w:r>
        <w:t>.</w:t>
      </w:r>
    </w:p>
    <w:p w14:paraId="0CE386F1" w14:textId="77777777" w:rsidR="0055261B" w:rsidRDefault="0055261B" w:rsidP="0055261B">
      <w:proofErr w:type="spellStart"/>
      <w:r>
        <w:t>Одлука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жалби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коначна</w:t>
      </w:r>
      <w:proofErr w:type="spellEnd"/>
      <w:r>
        <w:t>.</w:t>
      </w:r>
    </w:p>
    <w:p w14:paraId="0FBC8F10" w14:textId="77777777" w:rsidR="0055261B" w:rsidRPr="007C2075" w:rsidRDefault="0055261B" w:rsidP="007C2075">
      <w:pPr>
        <w:jc w:val="center"/>
        <w:rPr>
          <w:b/>
          <w:bCs/>
        </w:rPr>
      </w:pPr>
      <w:r w:rsidRPr="007C2075">
        <w:rPr>
          <w:b/>
          <w:bCs/>
        </w:rPr>
        <w:t>VII ПОХВАЉИВАЊЕ И НАГРАЂИВАЊЕ НАСТАВНИКА И ЗАПОСЛЕНИХ</w:t>
      </w:r>
    </w:p>
    <w:p w14:paraId="4FC9258A" w14:textId="5D6461C2" w:rsidR="0055261B" w:rsidRPr="007C2075" w:rsidRDefault="0055261B" w:rsidP="007C2075">
      <w:pPr>
        <w:jc w:val="center"/>
        <w:rPr>
          <w:b/>
          <w:bCs/>
        </w:rPr>
      </w:pPr>
      <w:proofErr w:type="spellStart"/>
      <w:r w:rsidRPr="007C2075">
        <w:rPr>
          <w:b/>
          <w:bCs/>
        </w:rPr>
        <w:t>Члан</w:t>
      </w:r>
      <w:proofErr w:type="spellEnd"/>
      <w:r w:rsidRPr="007C2075">
        <w:rPr>
          <w:b/>
          <w:bCs/>
        </w:rPr>
        <w:t xml:space="preserve"> 26.</w:t>
      </w:r>
    </w:p>
    <w:p w14:paraId="72B1F8F8" w14:textId="77777777" w:rsidR="0055261B" w:rsidRDefault="0055261B" w:rsidP="0055261B">
      <w:proofErr w:type="spellStart"/>
      <w:r>
        <w:t>Наставника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усмено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похвалити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и </w:t>
      </w:r>
      <w:proofErr w:type="spellStart"/>
      <w:r>
        <w:t>педагог</w:t>
      </w:r>
      <w:proofErr w:type="spellEnd"/>
      <w:r>
        <w:t xml:space="preserve">, </w:t>
      </w:r>
      <w:proofErr w:type="spellStart"/>
      <w:r>
        <w:t>односно</w:t>
      </w:r>
      <w:proofErr w:type="spellEnd"/>
    </w:p>
    <w:p w14:paraId="30A93A21" w14:textId="77777777" w:rsidR="0055261B" w:rsidRDefault="0055261B" w:rsidP="0055261B"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6727DD87" w14:textId="77777777" w:rsidR="0055261B" w:rsidRDefault="0055261B" w:rsidP="0055261B">
      <w:proofErr w:type="spellStart"/>
      <w:r>
        <w:t>Наставник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похвалити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реализован</w:t>
      </w:r>
      <w:proofErr w:type="spellEnd"/>
    </w:p>
    <w:p w14:paraId="7F6A6034" w14:textId="77777777" w:rsidR="0055261B" w:rsidRDefault="0055261B" w:rsidP="0055261B">
      <w:proofErr w:type="spellStart"/>
      <w:r>
        <w:t>наставни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</w:t>
      </w:r>
      <w:proofErr w:type="spellStart"/>
      <w:r>
        <w:t>огледни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, </w:t>
      </w:r>
      <w:proofErr w:type="spellStart"/>
      <w:r>
        <w:t>теоријско</w:t>
      </w:r>
      <w:proofErr w:type="spellEnd"/>
      <w:r>
        <w:t xml:space="preserve"> </w:t>
      </w:r>
      <w:proofErr w:type="spellStart"/>
      <w:r>
        <w:t>предавање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залагање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.</w:t>
      </w:r>
    </w:p>
    <w:p w14:paraId="2EF994C4" w14:textId="77777777" w:rsidR="0055261B" w:rsidRDefault="0055261B" w:rsidP="0055261B"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педагога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други</w:t>
      </w:r>
      <w:proofErr w:type="spellEnd"/>
    </w:p>
    <w:p w14:paraId="37CCF001" w14:textId="77777777" w:rsidR="0055261B" w:rsidRDefault="0055261B" w:rsidP="0055261B">
      <w:proofErr w:type="spellStart"/>
      <w:r>
        <w:t>запослени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награђен</w:t>
      </w:r>
      <w:proofErr w:type="spellEnd"/>
      <w:r>
        <w:t xml:space="preserve"> </w:t>
      </w:r>
      <w:proofErr w:type="spellStart"/>
      <w:r>
        <w:t>изузетно</w:t>
      </w:r>
      <w:proofErr w:type="spellEnd"/>
      <w:r>
        <w:t xml:space="preserve"> </w:t>
      </w:r>
      <w:proofErr w:type="spellStart"/>
      <w:r>
        <w:t>залагање</w:t>
      </w:r>
      <w:proofErr w:type="spellEnd"/>
      <w:r>
        <w:t xml:space="preserve"> у </w:t>
      </w:r>
      <w:proofErr w:type="spellStart"/>
      <w:r>
        <w:t>редовној</w:t>
      </w:r>
      <w:proofErr w:type="spellEnd"/>
      <w:r>
        <w:t xml:space="preserve"> </w:t>
      </w:r>
      <w:proofErr w:type="spellStart"/>
      <w:r>
        <w:t>настави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секције</w:t>
      </w:r>
      <w:proofErr w:type="spellEnd"/>
      <w:r>
        <w:t xml:space="preserve"> </w:t>
      </w:r>
      <w:proofErr w:type="spellStart"/>
      <w:r>
        <w:t>односно</w:t>
      </w:r>
      <w:proofErr w:type="spellEnd"/>
    </w:p>
    <w:p w14:paraId="0AF1608A" w14:textId="22C9519F" w:rsidR="0055261B" w:rsidRDefault="0055261B" w:rsidP="0055261B">
      <w:proofErr w:type="spellStart"/>
      <w:r>
        <w:lastRenderedPageBreak/>
        <w:t>изузетно</w:t>
      </w:r>
      <w:proofErr w:type="spellEnd"/>
      <w:r>
        <w:t xml:space="preserve"> </w:t>
      </w:r>
      <w:proofErr w:type="spellStart"/>
      <w:r>
        <w:t>залагање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, </w:t>
      </w:r>
      <w:proofErr w:type="spellStart"/>
      <w:r>
        <w:t>новчаном</w:t>
      </w:r>
      <w:proofErr w:type="spellEnd"/>
      <w:r>
        <w:t xml:space="preserve"> </w:t>
      </w:r>
      <w:proofErr w:type="spellStart"/>
      <w:r>
        <w:t>наградом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</w:t>
      </w:r>
      <w:r w:rsidR="007C2075">
        <w:rPr>
          <w:lang w:val="sr-Cyrl-RS"/>
        </w:rP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чланом</w:t>
      </w:r>
      <w:proofErr w:type="spellEnd"/>
      <w:r>
        <w:t xml:space="preserve"> 28.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у </w:t>
      </w:r>
      <w:proofErr w:type="spellStart"/>
      <w:r>
        <w:t>основним</w:t>
      </w:r>
      <w:proofErr w:type="spellEnd"/>
      <w:r>
        <w:t xml:space="preserve"> и </w:t>
      </w:r>
      <w:proofErr w:type="spellStart"/>
      <w:r>
        <w:t>средњим</w:t>
      </w:r>
      <w:proofErr w:type="spellEnd"/>
      <w:r>
        <w:t xml:space="preserve"> </w:t>
      </w:r>
      <w:proofErr w:type="spellStart"/>
      <w:r>
        <w:t>школама</w:t>
      </w:r>
      <w:proofErr w:type="spellEnd"/>
      <w:r>
        <w:t>.</w:t>
      </w:r>
    </w:p>
    <w:p w14:paraId="69114188" w14:textId="77777777" w:rsidR="0055261B" w:rsidRDefault="0055261B" w:rsidP="0055261B">
      <w:proofErr w:type="spellStart"/>
      <w:r>
        <w:t>Додељивање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расположивим</w:t>
      </w:r>
      <w:proofErr w:type="spellEnd"/>
      <w:r>
        <w:t xml:space="preserve"> </w:t>
      </w:r>
      <w:proofErr w:type="spellStart"/>
      <w:r>
        <w:t>средствима</w:t>
      </w:r>
      <w:proofErr w:type="spellEnd"/>
    </w:p>
    <w:p w14:paraId="560BEF79" w14:textId="77777777" w:rsidR="0055261B" w:rsidRDefault="0055261B" w:rsidP="0055261B">
      <w:proofErr w:type="spellStart"/>
      <w:r>
        <w:t>школе</w:t>
      </w:r>
      <w:proofErr w:type="spellEnd"/>
      <w:r>
        <w:t>.</w:t>
      </w:r>
    </w:p>
    <w:p w14:paraId="22EED278" w14:textId="6F072485" w:rsidR="0055261B" w:rsidRPr="007C2075" w:rsidRDefault="0055261B" w:rsidP="007C2075">
      <w:pPr>
        <w:jc w:val="center"/>
        <w:rPr>
          <w:b/>
          <w:bCs/>
        </w:rPr>
      </w:pPr>
      <w:proofErr w:type="spellStart"/>
      <w:r w:rsidRPr="007C2075">
        <w:rPr>
          <w:b/>
          <w:bCs/>
        </w:rPr>
        <w:t>Члан</w:t>
      </w:r>
      <w:proofErr w:type="spellEnd"/>
      <w:r w:rsidRPr="007C2075">
        <w:rPr>
          <w:b/>
          <w:bCs/>
        </w:rPr>
        <w:t xml:space="preserve"> 27.</w:t>
      </w:r>
    </w:p>
    <w:p w14:paraId="3F0D1372" w14:textId="77777777" w:rsidR="0055261B" w:rsidRDefault="0055261B" w:rsidP="0055261B">
      <w:proofErr w:type="spellStart"/>
      <w:r>
        <w:t>За</w:t>
      </w:r>
      <w:proofErr w:type="spellEnd"/>
      <w:r>
        <w:t xml:space="preserve"> </w:t>
      </w:r>
      <w:proofErr w:type="spellStart"/>
      <w:r>
        <w:t>постигнуте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такмичењима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(</w:t>
      </w:r>
      <w:proofErr w:type="spellStart"/>
      <w:r>
        <w:t>освојено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),</w:t>
      </w:r>
    </w:p>
    <w:p w14:paraId="73AFCBAF" w14:textId="77777777" w:rsidR="0055261B" w:rsidRDefault="0055261B" w:rsidP="0055261B">
      <w:proofErr w:type="spellStart"/>
      <w:r>
        <w:t>наставници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припремали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награђују</w:t>
      </w:r>
      <w:proofErr w:type="spellEnd"/>
      <w:r>
        <w:t xml:space="preserve"> </w:t>
      </w:r>
      <w:proofErr w:type="spellStart"/>
      <w:r>
        <w:t>новчаним</w:t>
      </w:r>
      <w:proofErr w:type="spellEnd"/>
      <w:r>
        <w:t xml:space="preserve"> </w:t>
      </w:r>
      <w:proofErr w:type="spellStart"/>
      <w:r>
        <w:t>наградама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</w:p>
    <w:p w14:paraId="3A25FF85" w14:textId="77777777" w:rsidR="0055261B" w:rsidRDefault="0055261B" w:rsidP="0055261B">
      <w:r>
        <w:t xml:space="preserve">о </w:t>
      </w:r>
      <w:proofErr w:type="spellStart"/>
      <w:r>
        <w:t>награђивању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наставника</w:t>
      </w:r>
      <w:proofErr w:type="spellEnd"/>
      <w:r>
        <w:t xml:space="preserve"> у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изузетне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остварене</w:t>
      </w:r>
      <w:proofErr w:type="spellEnd"/>
      <w:r>
        <w:t xml:space="preserve"> </w:t>
      </w:r>
      <w:proofErr w:type="spellStart"/>
      <w:r>
        <w:t>на</w:t>
      </w:r>
      <w:proofErr w:type="spellEnd"/>
    </w:p>
    <w:p w14:paraId="5EC87066" w14:textId="09D39794" w:rsidR="0055261B" w:rsidRDefault="0055261B" w:rsidP="0055261B">
      <w:proofErr w:type="spellStart"/>
      <w:r>
        <w:t>званичним</w:t>
      </w:r>
      <w:proofErr w:type="spellEnd"/>
      <w:r>
        <w:t xml:space="preserve"> </w:t>
      </w:r>
      <w:proofErr w:type="spellStart"/>
      <w:r>
        <w:t>такмичењима</w:t>
      </w:r>
      <w:proofErr w:type="spellEnd"/>
      <w:r>
        <w:t xml:space="preserve"> (</w:t>
      </w:r>
      <w:proofErr w:type="spellStart"/>
      <w:r>
        <w:t>Општине</w:t>
      </w:r>
      <w:proofErr w:type="spellEnd"/>
      <w:r>
        <w:t xml:space="preserve"> </w:t>
      </w:r>
      <w:r w:rsidR="007C2075">
        <w:rPr>
          <w:lang w:val="sr-Cyrl-RS"/>
        </w:rPr>
        <w:t>Бач</w:t>
      </w:r>
      <w:r>
        <w:t xml:space="preserve"> ).</w:t>
      </w:r>
    </w:p>
    <w:p w14:paraId="4A8CE626" w14:textId="204D04F3" w:rsidR="0055261B" w:rsidRPr="007C2075" w:rsidRDefault="0055261B" w:rsidP="007C2075">
      <w:pPr>
        <w:jc w:val="center"/>
        <w:rPr>
          <w:b/>
          <w:bCs/>
        </w:rPr>
      </w:pPr>
      <w:r w:rsidRPr="007C2075">
        <w:rPr>
          <w:b/>
          <w:bCs/>
        </w:rPr>
        <w:t>VIII ЗАВРШНЕ ОДРЕДБЕ</w:t>
      </w:r>
    </w:p>
    <w:p w14:paraId="1A662BA1" w14:textId="45C3AAA1" w:rsidR="0055261B" w:rsidRPr="007C2075" w:rsidRDefault="0055261B" w:rsidP="007C2075">
      <w:pPr>
        <w:jc w:val="center"/>
        <w:rPr>
          <w:b/>
          <w:bCs/>
        </w:rPr>
      </w:pPr>
      <w:proofErr w:type="spellStart"/>
      <w:r w:rsidRPr="007C2075">
        <w:rPr>
          <w:b/>
          <w:bCs/>
        </w:rPr>
        <w:t>Члан</w:t>
      </w:r>
      <w:proofErr w:type="spellEnd"/>
      <w:r w:rsidRPr="007C2075">
        <w:rPr>
          <w:b/>
          <w:bCs/>
        </w:rPr>
        <w:t xml:space="preserve"> 28.</w:t>
      </w:r>
    </w:p>
    <w:p w14:paraId="5CA48193" w14:textId="77777777" w:rsidR="0055261B" w:rsidRDefault="0055261B" w:rsidP="0055261B"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42E0D9B0" w14:textId="77777777" w:rsidR="007C2075" w:rsidRDefault="007C2075" w:rsidP="0055261B"/>
    <w:p w14:paraId="77EA89F6" w14:textId="3D034E55" w:rsidR="0055261B" w:rsidRDefault="0055261B" w:rsidP="007C2075">
      <w:pPr>
        <w:jc w:val="right"/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</w:p>
    <w:p w14:paraId="14D67BDD" w14:textId="7CA28AF4" w:rsidR="007C2075" w:rsidRPr="007C2075" w:rsidRDefault="007C2075" w:rsidP="007C2075">
      <w:pPr>
        <w:jc w:val="right"/>
        <w:rPr>
          <w:lang w:val="sr-Cyrl-RS"/>
        </w:rPr>
      </w:pPr>
      <w:r>
        <w:rPr>
          <w:lang w:val="sr-Cyrl-RS"/>
        </w:rPr>
        <w:t>___________________________</w:t>
      </w:r>
    </w:p>
    <w:p w14:paraId="4B258FA8" w14:textId="4EFBDBC3" w:rsidR="003A0BA8" w:rsidRPr="007C2075" w:rsidRDefault="007C2075" w:rsidP="007C2075">
      <w:pPr>
        <w:jc w:val="right"/>
        <w:rPr>
          <w:lang w:val="sr-Cyrl-RS"/>
        </w:rPr>
      </w:pPr>
      <w:r>
        <w:rPr>
          <w:lang w:val="sr-Cyrl-RS"/>
        </w:rPr>
        <w:t>Славица Богојевић</w:t>
      </w:r>
    </w:p>
    <w:sectPr w:rsidR="003A0BA8" w:rsidRPr="007C2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1B"/>
    <w:rsid w:val="003A0BA8"/>
    <w:rsid w:val="0055261B"/>
    <w:rsid w:val="007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C68D"/>
  <w15:chartTrackingRefBased/>
  <w15:docId w15:val="{47F8BC55-F2A3-4815-8DD1-1C0636B2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075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kovacev</dc:creator>
  <cp:keywords/>
  <dc:description/>
  <cp:lastModifiedBy>isidora kovacev</cp:lastModifiedBy>
  <cp:revision>1</cp:revision>
  <dcterms:created xsi:type="dcterms:W3CDTF">2024-02-02T13:17:00Z</dcterms:created>
  <dcterms:modified xsi:type="dcterms:W3CDTF">2024-02-02T13:34:00Z</dcterms:modified>
</cp:coreProperties>
</file>